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3978" w:rsidRPr="00E23978" w:rsidRDefault="00E23978" w:rsidP="00E23978">
      <w:pPr>
        <w:spacing w:after="180" w:line="240" w:lineRule="auto"/>
        <w:jc w:val="center"/>
        <w:rPr>
          <w:rFonts w:ascii="Arial Unicode MS" w:eastAsia="Arial Unicode MS" w:hAnsi="Arial Unicode MS" w:cs="Arial Unicode MS"/>
          <w:b/>
          <w:bCs/>
          <w:sz w:val="27"/>
          <w:szCs w:val="27"/>
          <w:lang w:eastAsia="en-IN" w:bidi="hi-IN"/>
        </w:rPr>
      </w:pPr>
      <w:r w:rsidRPr="00D71210">
        <w:rPr>
          <w:rFonts w:ascii="Arial Unicode MS" w:eastAsia="Arial Unicode MS" w:hAnsi="Arial Unicode MS" w:cs="Arial Unicode MS" w:hint="cs"/>
          <w:b/>
          <w:bCs/>
          <w:sz w:val="27"/>
          <w:szCs w:val="27"/>
          <w:cs/>
          <w:lang w:eastAsia="en-IN" w:bidi="hi-IN"/>
        </w:rPr>
        <w:t>के.रे.बो.-</w:t>
      </w:r>
      <w:r w:rsidRPr="00D71210">
        <w:rPr>
          <w:rFonts w:ascii="Arial Unicode MS" w:eastAsia="Arial Unicode MS" w:hAnsi="Arial Unicode MS" w:cs="Arial Unicode MS"/>
          <w:b/>
          <w:bCs/>
          <w:sz w:val="27"/>
          <w:szCs w:val="27"/>
          <w:cs/>
          <w:lang w:eastAsia="en-IN" w:bidi="hi-IN"/>
        </w:rPr>
        <w:t>केंद्रीय तसर अनुसंधान एवं प्रशिक्षण संस्थान</w:t>
      </w:r>
    </w:p>
    <w:p w:rsidR="00E23978" w:rsidRPr="00D71210" w:rsidRDefault="00E23978" w:rsidP="00C76615">
      <w:pPr>
        <w:spacing w:after="0" w:line="240" w:lineRule="auto"/>
        <w:jc w:val="center"/>
        <w:rPr>
          <w:rFonts w:ascii="Arial Unicode MS" w:eastAsia="Arial Unicode MS" w:hAnsi="Arial Unicode MS" w:cs="Arial Unicode MS"/>
          <w:b/>
          <w:bCs/>
          <w:sz w:val="24"/>
          <w:szCs w:val="24"/>
          <w:lang w:eastAsia="en-IN" w:bidi="hi-IN"/>
        </w:rPr>
      </w:pPr>
      <w:r w:rsidRPr="00D71210">
        <w:rPr>
          <w:rFonts w:ascii="Arial Unicode MS" w:eastAsia="Arial Unicode MS" w:hAnsi="Arial Unicode MS" w:cs="Arial Unicode MS"/>
          <w:b/>
          <w:bCs/>
          <w:sz w:val="24"/>
          <w:szCs w:val="24"/>
          <w:cs/>
          <w:lang w:eastAsia="en-IN" w:bidi="hi-IN"/>
        </w:rPr>
        <w:t>केंद्रीय रेशम बोर्ड</w:t>
      </w:r>
      <w:r w:rsidRPr="00E23978">
        <w:rPr>
          <w:rFonts w:ascii="Arial Unicode MS" w:eastAsia="Arial Unicode MS" w:hAnsi="Arial Unicode MS" w:cs="Arial Unicode MS"/>
          <w:sz w:val="24"/>
          <w:szCs w:val="24"/>
          <w:lang w:eastAsia="en-IN" w:bidi="hi-IN"/>
        </w:rPr>
        <w:br/>
      </w:r>
      <w:r w:rsidRPr="00D71210">
        <w:rPr>
          <w:rFonts w:ascii="Arial Unicode MS" w:eastAsia="Arial Unicode MS" w:hAnsi="Arial Unicode MS" w:cs="Arial Unicode MS"/>
          <w:b/>
          <w:bCs/>
          <w:sz w:val="24"/>
          <w:szCs w:val="24"/>
          <w:cs/>
          <w:lang w:eastAsia="en-IN" w:bidi="hi-IN"/>
        </w:rPr>
        <w:t>पिस्का नगड़ी</w:t>
      </w:r>
      <w:r w:rsidRPr="00D71210">
        <w:rPr>
          <w:rFonts w:ascii="Arial Unicode MS" w:eastAsia="Arial Unicode MS" w:hAnsi="Arial Unicode MS" w:cs="Arial Unicode MS"/>
          <w:b/>
          <w:bCs/>
          <w:sz w:val="24"/>
          <w:szCs w:val="24"/>
          <w:lang w:eastAsia="en-IN" w:bidi="hi-IN"/>
        </w:rPr>
        <w:t xml:space="preserve">, </w:t>
      </w:r>
      <w:r w:rsidRPr="00D71210">
        <w:rPr>
          <w:rFonts w:ascii="Arial Unicode MS" w:eastAsia="Arial Unicode MS" w:hAnsi="Arial Unicode MS" w:cs="Arial Unicode MS"/>
          <w:b/>
          <w:bCs/>
          <w:sz w:val="24"/>
          <w:szCs w:val="24"/>
          <w:cs/>
          <w:lang w:eastAsia="en-IN" w:bidi="hi-IN"/>
        </w:rPr>
        <w:t xml:space="preserve">रांची - </w:t>
      </w:r>
      <w:r w:rsidRPr="00D71210">
        <w:rPr>
          <w:rFonts w:ascii="Arial Unicode MS" w:eastAsia="Arial Unicode MS" w:hAnsi="Arial Unicode MS" w:cs="Arial Unicode MS"/>
          <w:b/>
          <w:bCs/>
          <w:sz w:val="24"/>
          <w:szCs w:val="24"/>
          <w:lang w:eastAsia="en-IN" w:bidi="hi-IN"/>
        </w:rPr>
        <w:t>835 303</w:t>
      </w:r>
    </w:p>
    <w:p w:rsidR="00E23978" w:rsidRPr="00E23978" w:rsidRDefault="00E23978" w:rsidP="00E23978">
      <w:pPr>
        <w:spacing w:line="240" w:lineRule="auto"/>
        <w:rPr>
          <w:rFonts w:ascii="Arial Unicode MS" w:eastAsia="Arial Unicode MS" w:hAnsi="Arial Unicode MS" w:cs="Arial Unicode MS"/>
          <w:sz w:val="24"/>
          <w:szCs w:val="24"/>
          <w:lang w:eastAsia="en-IN" w:bidi="hi-IN"/>
        </w:rPr>
      </w:pPr>
      <w:r w:rsidRPr="00D71210">
        <w:rPr>
          <w:rFonts w:ascii="Arial Unicode MS" w:eastAsia="Arial Unicode MS" w:hAnsi="Arial Unicode MS" w:cs="Arial Unicode MS"/>
          <w:b/>
          <w:bCs/>
          <w:sz w:val="24"/>
          <w:szCs w:val="24"/>
          <w:lang w:eastAsia="en-IN" w:bidi="hi-IN"/>
        </w:rPr>
        <w:softHyphen/>
      </w:r>
      <w:r w:rsidRPr="00D71210">
        <w:rPr>
          <w:rFonts w:ascii="Arial Unicode MS" w:eastAsia="Arial Unicode MS" w:hAnsi="Arial Unicode MS" w:cs="Arial Unicode MS"/>
          <w:b/>
          <w:bCs/>
          <w:sz w:val="24"/>
          <w:szCs w:val="24"/>
          <w:lang w:eastAsia="en-IN" w:bidi="hi-IN"/>
        </w:rPr>
        <w:softHyphen/>
      </w:r>
      <w:r w:rsidRPr="00D71210">
        <w:rPr>
          <w:rFonts w:ascii="Arial Unicode MS" w:eastAsia="Arial Unicode MS" w:hAnsi="Arial Unicode MS" w:cs="Arial Unicode MS"/>
          <w:b/>
          <w:bCs/>
          <w:sz w:val="24"/>
          <w:szCs w:val="24"/>
          <w:lang w:eastAsia="en-IN" w:bidi="hi-IN"/>
        </w:rPr>
        <w:softHyphen/>
      </w:r>
      <w:r w:rsidRPr="00D71210">
        <w:rPr>
          <w:rFonts w:ascii="Arial Unicode MS" w:eastAsia="Arial Unicode MS" w:hAnsi="Arial Unicode MS" w:cs="Arial Unicode MS"/>
          <w:b/>
          <w:bCs/>
          <w:sz w:val="24"/>
          <w:szCs w:val="24"/>
          <w:lang w:eastAsia="en-IN" w:bidi="hi-IN"/>
        </w:rPr>
        <w:softHyphen/>
      </w:r>
      <w:r w:rsidRPr="00D71210">
        <w:rPr>
          <w:rFonts w:ascii="Arial Unicode MS" w:eastAsia="Arial Unicode MS" w:hAnsi="Arial Unicode MS" w:cs="Arial Unicode MS"/>
          <w:b/>
          <w:bCs/>
          <w:sz w:val="24"/>
          <w:szCs w:val="24"/>
          <w:lang w:eastAsia="en-IN" w:bidi="hi-IN"/>
        </w:rPr>
        <w:softHyphen/>
      </w:r>
      <w:r w:rsidRPr="00D71210">
        <w:rPr>
          <w:rFonts w:ascii="Arial Unicode MS" w:eastAsia="Arial Unicode MS" w:hAnsi="Arial Unicode MS" w:cs="Arial Unicode MS"/>
          <w:b/>
          <w:bCs/>
          <w:sz w:val="24"/>
          <w:szCs w:val="24"/>
          <w:lang w:eastAsia="en-IN" w:bidi="hi-IN"/>
        </w:rPr>
        <w:softHyphen/>
      </w:r>
      <w:r w:rsidRPr="00D71210">
        <w:rPr>
          <w:rFonts w:ascii="Arial Unicode MS" w:eastAsia="Arial Unicode MS" w:hAnsi="Arial Unicode MS" w:cs="Arial Unicode MS"/>
          <w:b/>
          <w:bCs/>
          <w:sz w:val="24"/>
          <w:szCs w:val="24"/>
          <w:lang w:eastAsia="en-IN" w:bidi="hi-IN"/>
        </w:rPr>
        <w:softHyphen/>
      </w:r>
      <w:r w:rsidRPr="00D71210">
        <w:rPr>
          <w:rFonts w:ascii="Arial Unicode MS" w:eastAsia="Arial Unicode MS" w:hAnsi="Arial Unicode MS" w:cs="Arial Unicode MS"/>
          <w:b/>
          <w:bCs/>
          <w:sz w:val="24"/>
          <w:szCs w:val="24"/>
          <w:lang w:eastAsia="en-IN" w:bidi="hi-IN"/>
        </w:rPr>
        <w:softHyphen/>
      </w:r>
      <w:r w:rsidRPr="00D71210">
        <w:rPr>
          <w:rFonts w:ascii="Arial Unicode MS" w:eastAsia="Arial Unicode MS" w:hAnsi="Arial Unicode MS" w:cs="Arial Unicode MS"/>
          <w:b/>
          <w:bCs/>
          <w:sz w:val="24"/>
          <w:szCs w:val="24"/>
          <w:lang w:eastAsia="en-IN" w:bidi="hi-IN"/>
        </w:rPr>
        <w:softHyphen/>
      </w:r>
      <w:r w:rsidRPr="00D71210">
        <w:rPr>
          <w:rFonts w:ascii="Arial Unicode MS" w:eastAsia="Arial Unicode MS" w:hAnsi="Arial Unicode MS" w:cs="Arial Unicode MS"/>
          <w:b/>
          <w:bCs/>
          <w:sz w:val="24"/>
          <w:szCs w:val="24"/>
          <w:lang w:eastAsia="en-IN" w:bidi="hi-IN"/>
        </w:rPr>
        <w:softHyphen/>
      </w:r>
      <w:r w:rsidRPr="00D71210">
        <w:rPr>
          <w:rFonts w:ascii="Arial Unicode MS" w:eastAsia="Arial Unicode MS" w:hAnsi="Arial Unicode MS" w:cs="Arial Unicode MS"/>
          <w:b/>
          <w:bCs/>
          <w:sz w:val="24"/>
          <w:szCs w:val="24"/>
          <w:lang w:eastAsia="en-IN" w:bidi="hi-IN"/>
        </w:rPr>
        <w:softHyphen/>
      </w:r>
      <w:r w:rsidRPr="00D71210">
        <w:rPr>
          <w:rFonts w:ascii="Arial Unicode MS" w:eastAsia="Arial Unicode MS" w:hAnsi="Arial Unicode MS" w:cs="Arial Unicode MS"/>
          <w:b/>
          <w:bCs/>
          <w:sz w:val="24"/>
          <w:szCs w:val="24"/>
          <w:lang w:eastAsia="en-IN" w:bidi="hi-IN"/>
        </w:rPr>
        <w:softHyphen/>
      </w:r>
      <w:r w:rsidRPr="00D71210">
        <w:rPr>
          <w:rFonts w:ascii="Arial Unicode MS" w:eastAsia="Arial Unicode MS" w:hAnsi="Arial Unicode MS" w:cs="Arial Unicode MS"/>
          <w:b/>
          <w:bCs/>
          <w:sz w:val="24"/>
          <w:szCs w:val="24"/>
          <w:lang w:eastAsia="en-IN" w:bidi="hi-IN"/>
        </w:rPr>
        <w:softHyphen/>
      </w:r>
      <w:r w:rsidRPr="00D71210">
        <w:rPr>
          <w:rFonts w:ascii="Arial Unicode MS" w:eastAsia="Arial Unicode MS" w:hAnsi="Arial Unicode MS" w:cs="Arial Unicode MS"/>
          <w:b/>
          <w:bCs/>
          <w:sz w:val="24"/>
          <w:szCs w:val="24"/>
          <w:lang w:eastAsia="en-IN" w:bidi="hi-IN"/>
        </w:rPr>
        <w:softHyphen/>
      </w:r>
      <w:r w:rsidRPr="00D71210">
        <w:rPr>
          <w:rFonts w:ascii="Arial Unicode MS" w:eastAsia="Arial Unicode MS" w:hAnsi="Arial Unicode MS" w:cs="Arial Unicode MS"/>
          <w:b/>
          <w:bCs/>
          <w:sz w:val="24"/>
          <w:szCs w:val="24"/>
          <w:lang w:eastAsia="en-IN" w:bidi="hi-IN"/>
        </w:rPr>
        <w:softHyphen/>
      </w:r>
      <w:r w:rsidRPr="00D71210">
        <w:rPr>
          <w:rFonts w:ascii="Arial Unicode MS" w:eastAsia="Arial Unicode MS" w:hAnsi="Arial Unicode MS" w:cs="Arial Unicode MS"/>
          <w:b/>
          <w:bCs/>
          <w:sz w:val="24"/>
          <w:szCs w:val="24"/>
          <w:lang w:eastAsia="en-IN" w:bidi="hi-IN"/>
        </w:rPr>
        <w:softHyphen/>
      </w:r>
      <w:r w:rsidRPr="00D71210">
        <w:rPr>
          <w:rFonts w:ascii="Arial Unicode MS" w:eastAsia="Arial Unicode MS" w:hAnsi="Arial Unicode MS" w:cs="Arial Unicode MS"/>
          <w:b/>
          <w:bCs/>
          <w:sz w:val="24"/>
          <w:szCs w:val="24"/>
          <w:lang w:eastAsia="en-IN" w:bidi="hi-IN"/>
        </w:rPr>
        <w:softHyphen/>
      </w:r>
      <w:r w:rsidRPr="00D71210">
        <w:rPr>
          <w:rFonts w:ascii="Arial Unicode MS" w:eastAsia="Arial Unicode MS" w:hAnsi="Arial Unicode MS" w:cs="Arial Unicode MS"/>
          <w:b/>
          <w:bCs/>
          <w:sz w:val="24"/>
          <w:szCs w:val="24"/>
          <w:lang w:eastAsia="en-IN" w:bidi="hi-IN"/>
        </w:rPr>
        <w:softHyphen/>
      </w:r>
      <w:r w:rsidRPr="00D71210">
        <w:rPr>
          <w:rFonts w:ascii="Arial Unicode MS" w:eastAsia="Arial Unicode MS" w:hAnsi="Arial Unicode MS" w:cs="Arial Unicode MS"/>
          <w:b/>
          <w:bCs/>
          <w:sz w:val="24"/>
          <w:szCs w:val="24"/>
          <w:lang w:eastAsia="en-IN" w:bidi="hi-IN"/>
        </w:rPr>
        <w:softHyphen/>
      </w:r>
      <w:r w:rsidRPr="00D71210">
        <w:rPr>
          <w:rFonts w:ascii="Arial Unicode MS" w:eastAsia="Arial Unicode MS" w:hAnsi="Arial Unicode MS" w:cs="Arial Unicode MS"/>
          <w:b/>
          <w:bCs/>
          <w:sz w:val="24"/>
          <w:szCs w:val="24"/>
          <w:lang w:eastAsia="en-IN" w:bidi="hi-IN"/>
        </w:rPr>
        <w:softHyphen/>
      </w:r>
      <w:r w:rsidRPr="00D71210">
        <w:rPr>
          <w:rFonts w:ascii="Arial Unicode MS" w:eastAsia="Arial Unicode MS" w:hAnsi="Arial Unicode MS" w:cs="Arial Unicode MS"/>
          <w:b/>
          <w:bCs/>
          <w:sz w:val="24"/>
          <w:szCs w:val="24"/>
          <w:lang w:eastAsia="en-IN" w:bidi="hi-IN"/>
        </w:rPr>
        <w:softHyphen/>
      </w:r>
      <w:r w:rsidRPr="00D71210">
        <w:rPr>
          <w:rFonts w:ascii="Arial Unicode MS" w:eastAsia="Arial Unicode MS" w:hAnsi="Arial Unicode MS" w:cs="Arial Unicode MS"/>
          <w:b/>
          <w:bCs/>
          <w:sz w:val="24"/>
          <w:szCs w:val="24"/>
          <w:lang w:eastAsia="en-IN" w:bidi="hi-IN"/>
        </w:rPr>
        <w:softHyphen/>
      </w:r>
      <w:r w:rsidRPr="00D71210">
        <w:rPr>
          <w:rFonts w:ascii="Arial Unicode MS" w:eastAsia="Arial Unicode MS" w:hAnsi="Arial Unicode MS" w:cs="Arial Unicode MS"/>
          <w:b/>
          <w:bCs/>
          <w:sz w:val="24"/>
          <w:szCs w:val="24"/>
          <w:lang w:eastAsia="en-IN" w:bidi="hi-IN"/>
        </w:rPr>
        <w:softHyphen/>
      </w:r>
      <w:r w:rsidRPr="00D71210">
        <w:rPr>
          <w:rFonts w:ascii="Arial Unicode MS" w:eastAsia="Arial Unicode MS" w:hAnsi="Arial Unicode MS" w:cs="Arial Unicode MS"/>
          <w:b/>
          <w:bCs/>
          <w:sz w:val="24"/>
          <w:szCs w:val="24"/>
          <w:lang w:eastAsia="en-IN" w:bidi="hi-IN"/>
        </w:rPr>
        <w:softHyphen/>
      </w:r>
      <w:r w:rsidRPr="00D71210">
        <w:rPr>
          <w:rFonts w:ascii="Arial Unicode MS" w:eastAsia="Arial Unicode MS" w:hAnsi="Arial Unicode MS" w:cs="Arial Unicode MS"/>
          <w:b/>
          <w:bCs/>
          <w:sz w:val="24"/>
          <w:szCs w:val="24"/>
          <w:lang w:eastAsia="en-IN" w:bidi="hi-IN"/>
        </w:rPr>
        <w:softHyphen/>
      </w:r>
      <w:r w:rsidRPr="00D71210">
        <w:rPr>
          <w:rFonts w:ascii="Arial Unicode MS" w:eastAsia="Arial Unicode MS" w:hAnsi="Arial Unicode MS" w:cs="Arial Unicode MS"/>
          <w:b/>
          <w:bCs/>
          <w:sz w:val="24"/>
          <w:szCs w:val="24"/>
          <w:lang w:eastAsia="en-IN" w:bidi="hi-IN"/>
        </w:rPr>
        <w:softHyphen/>
      </w:r>
      <w:r w:rsidRPr="00D71210">
        <w:rPr>
          <w:rFonts w:ascii="Arial Unicode MS" w:eastAsia="Arial Unicode MS" w:hAnsi="Arial Unicode MS" w:cs="Arial Unicode MS"/>
          <w:b/>
          <w:bCs/>
          <w:sz w:val="24"/>
          <w:szCs w:val="24"/>
          <w:lang w:eastAsia="en-IN" w:bidi="hi-IN"/>
        </w:rPr>
        <w:softHyphen/>
        <w:t>___________________________________________________________________</w:t>
      </w:r>
    </w:p>
    <w:p w:rsidR="00E23978" w:rsidRPr="00E23978" w:rsidRDefault="00E23978" w:rsidP="00E23978">
      <w:pPr>
        <w:spacing w:line="240" w:lineRule="auto"/>
        <w:rPr>
          <w:rFonts w:ascii="Arial Unicode MS" w:eastAsia="Arial Unicode MS" w:hAnsi="Arial Unicode MS" w:cs="Arial Unicode MS"/>
          <w:sz w:val="24"/>
          <w:szCs w:val="24"/>
          <w:lang w:eastAsia="en-IN" w:bidi="hi-IN"/>
        </w:rPr>
      </w:pPr>
      <w:r w:rsidRPr="00D71210">
        <w:rPr>
          <w:rFonts w:ascii="Arial Unicode MS" w:eastAsia="Arial Unicode MS" w:hAnsi="Arial Unicode MS" w:cs="Arial Unicode MS"/>
          <w:b/>
          <w:bCs/>
          <w:sz w:val="24"/>
          <w:szCs w:val="24"/>
          <w:cs/>
          <w:lang w:eastAsia="en-IN" w:bidi="hi-IN"/>
        </w:rPr>
        <w:t>विज्ञापन संख्या:</w:t>
      </w:r>
      <w:r w:rsidRPr="00D71210">
        <w:rPr>
          <w:rFonts w:ascii="Arial Unicode MS" w:eastAsia="Arial Unicode MS" w:hAnsi="Arial Unicode MS" w:cs="Arial Unicode MS"/>
          <w:sz w:val="24"/>
          <w:szCs w:val="24"/>
          <w:lang w:eastAsia="en-IN" w:bidi="hi-IN"/>
        </w:rPr>
        <w:t xml:space="preserve"> CTRTI/</w:t>
      </w:r>
      <w:proofErr w:type="spellStart"/>
      <w:r w:rsidRPr="00D71210">
        <w:rPr>
          <w:rFonts w:ascii="Arial Unicode MS" w:eastAsia="Arial Unicode MS" w:hAnsi="Arial Unicode MS" w:cs="Arial Unicode MS"/>
          <w:sz w:val="24"/>
          <w:szCs w:val="24"/>
          <w:lang w:eastAsia="en-IN" w:bidi="hi-IN"/>
        </w:rPr>
        <w:t>Estt</w:t>
      </w:r>
      <w:proofErr w:type="spellEnd"/>
      <w:r w:rsidRPr="00D71210">
        <w:rPr>
          <w:rFonts w:ascii="Arial Unicode MS" w:eastAsia="Arial Unicode MS" w:hAnsi="Arial Unicode MS" w:cs="Arial Unicode MS"/>
          <w:sz w:val="24"/>
          <w:szCs w:val="24"/>
          <w:lang w:eastAsia="en-IN" w:bidi="hi-IN"/>
        </w:rPr>
        <w:t xml:space="preserve">/SA/2026 </w:t>
      </w:r>
      <w:r w:rsidRPr="00E23978">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hint="cs"/>
          <w:sz w:val="24"/>
          <w:szCs w:val="24"/>
          <w:lang w:eastAsia="en-IN" w:bidi="hi-IN"/>
        </w:rPr>
        <w:tab/>
      </w:r>
      <w:r w:rsidRPr="00D71210">
        <w:rPr>
          <w:rFonts w:ascii="Arial Unicode MS" w:eastAsia="Arial Unicode MS" w:hAnsi="Arial Unicode MS" w:cs="Arial Unicode MS" w:hint="cs"/>
          <w:sz w:val="24"/>
          <w:szCs w:val="24"/>
          <w:lang w:eastAsia="en-IN" w:bidi="hi-IN"/>
        </w:rPr>
        <w:tab/>
      </w:r>
      <w:r w:rsidRPr="00D71210">
        <w:rPr>
          <w:rFonts w:ascii="Arial Unicode MS" w:eastAsia="Arial Unicode MS" w:hAnsi="Arial Unicode MS" w:cs="Arial Unicode MS" w:hint="cs"/>
          <w:sz w:val="24"/>
          <w:szCs w:val="24"/>
          <w:lang w:eastAsia="en-IN" w:bidi="hi-IN"/>
        </w:rPr>
        <w:tab/>
      </w:r>
      <w:r w:rsidRPr="00D71210">
        <w:rPr>
          <w:rFonts w:ascii="Arial Unicode MS" w:eastAsia="Arial Unicode MS" w:hAnsi="Arial Unicode MS" w:cs="Arial Unicode MS" w:hint="cs"/>
          <w:sz w:val="24"/>
          <w:szCs w:val="24"/>
          <w:lang w:eastAsia="en-IN" w:bidi="hi-IN"/>
        </w:rPr>
        <w:tab/>
      </w:r>
      <w:r w:rsidRPr="00D71210">
        <w:rPr>
          <w:rFonts w:ascii="Arial Unicode MS" w:eastAsia="Arial Unicode MS" w:hAnsi="Arial Unicode MS" w:cs="Arial Unicode MS" w:hint="cs"/>
          <w:sz w:val="24"/>
          <w:szCs w:val="24"/>
          <w:cs/>
          <w:lang w:eastAsia="en-IN" w:bidi="hi-IN"/>
        </w:rPr>
        <w:t xml:space="preserve">         </w:t>
      </w:r>
      <w:r w:rsidRPr="00D71210">
        <w:rPr>
          <w:rFonts w:ascii="Arial Unicode MS" w:eastAsia="Arial Unicode MS" w:hAnsi="Arial Unicode MS" w:cs="Arial Unicode MS"/>
          <w:b/>
          <w:bCs/>
          <w:sz w:val="24"/>
          <w:szCs w:val="24"/>
          <w:cs/>
          <w:lang w:eastAsia="en-IN" w:bidi="hi-IN"/>
        </w:rPr>
        <w:t>दिनांक:</w:t>
      </w:r>
      <w:r w:rsidRPr="00E23978">
        <w:rPr>
          <w:rFonts w:ascii="Arial Unicode MS" w:eastAsia="Arial Unicode MS" w:hAnsi="Arial Unicode MS" w:cs="Arial Unicode MS"/>
          <w:sz w:val="24"/>
          <w:szCs w:val="24"/>
          <w:lang w:eastAsia="en-IN" w:bidi="hi-IN"/>
        </w:rPr>
        <w:t xml:space="preserve"> 11.10.2026</w:t>
      </w:r>
    </w:p>
    <w:p w:rsidR="00E23978" w:rsidRPr="00E23978" w:rsidRDefault="00E23978" w:rsidP="00E23978">
      <w:pPr>
        <w:spacing w:after="180" w:line="240" w:lineRule="auto"/>
        <w:jc w:val="center"/>
        <w:rPr>
          <w:rFonts w:ascii="Arial Unicode MS" w:eastAsia="Arial Unicode MS" w:hAnsi="Arial Unicode MS" w:cs="Arial Unicode MS"/>
          <w:b/>
          <w:bCs/>
          <w:u w:val="single"/>
          <w:lang w:eastAsia="en-IN" w:bidi="hi-IN"/>
        </w:rPr>
      </w:pPr>
      <w:r w:rsidRPr="00D84785">
        <w:rPr>
          <w:rFonts w:ascii="Arial Unicode MS" w:eastAsia="Arial Unicode MS" w:hAnsi="Arial Unicode MS" w:cs="Arial Unicode MS"/>
          <w:b/>
          <w:bCs/>
          <w:u w:val="single"/>
          <w:cs/>
          <w:lang w:eastAsia="en-IN" w:bidi="hi-IN"/>
        </w:rPr>
        <w:t>रेशम उत्पादन सहायक (</w:t>
      </w:r>
      <w:r w:rsidRPr="00D84785">
        <w:rPr>
          <w:rFonts w:ascii="Arial Unicode MS" w:eastAsia="Arial Unicode MS" w:hAnsi="Arial Unicode MS" w:cs="Arial Unicode MS"/>
          <w:b/>
          <w:bCs/>
          <w:u w:val="single"/>
          <w:lang w:eastAsia="en-IN" w:bidi="hi-IN"/>
        </w:rPr>
        <w:t xml:space="preserve">Sericulture Assistant) </w:t>
      </w:r>
      <w:r w:rsidRPr="00D84785">
        <w:rPr>
          <w:rFonts w:ascii="Arial Unicode MS" w:eastAsia="Arial Unicode MS" w:hAnsi="Arial Unicode MS" w:cs="Arial Unicode MS"/>
          <w:b/>
          <w:bCs/>
          <w:u w:val="single"/>
          <w:cs/>
          <w:lang w:eastAsia="en-IN" w:bidi="hi-IN"/>
        </w:rPr>
        <w:t>की अनुबंध (</w:t>
      </w:r>
      <w:r w:rsidRPr="00D84785">
        <w:rPr>
          <w:rFonts w:ascii="Arial Unicode MS" w:eastAsia="Arial Unicode MS" w:hAnsi="Arial Unicode MS" w:cs="Arial Unicode MS"/>
          <w:b/>
          <w:bCs/>
          <w:u w:val="single"/>
          <w:lang w:eastAsia="en-IN" w:bidi="hi-IN"/>
        </w:rPr>
        <w:t xml:space="preserve">Contract) </w:t>
      </w:r>
      <w:r w:rsidRPr="00D84785">
        <w:rPr>
          <w:rFonts w:ascii="Arial Unicode MS" w:eastAsia="Arial Unicode MS" w:hAnsi="Arial Unicode MS" w:cs="Arial Unicode MS"/>
          <w:b/>
          <w:bCs/>
          <w:u w:val="single"/>
          <w:cs/>
          <w:lang w:eastAsia="en-IN" w:bidi="hi-IN"/>
        </w:rPr>
        <w:t>के आधार पर नियुक्ति</w:t>
      </w:r>
    </w:p>
    <w:p w:rsidR="00E23978" w:rsidRPr="00E23978" w:rsidRDefault="00E23978" w:rsidP="00E23978">
      <w:pPr>
        <w:spacing w:line="240" w:lineRule="auto"/>
        <w:jc w:val="both"/>
        <w:rPr>
          <w:rFonts w:ascii="Arial Unicode MS" w:eastAsia="Arial Unicode MS" w:hAnsi="Arial Unicode MS" w:cs="Arial Unicode MS"/>
          <w:sz w:val="24"/>
          <w:szCs w:val="24"/>
          <w:lang w:eastAsia="en-IN" w:bidi="hi-IN"/>
        </w:rPr>
      </w:pPr>
      <w:r w:rsidRPr="00E23978">
        <w:rPr>
          <w:rFonts w:ascii="Arial Unicode MS" w:eastAsia="Arial Unicode MS" w:hAnsi="Arial Unicode MS" w:cs="Arial Unicode MS"/>
          <w:sz w:val="24"/>
          <w:szCs w:val="24"/>
          <w:cs/>
          <w:lang w:eastAsia="en-IN" w:bidi="hi-IN"/>
        </w:rPr>
        <w:t>केंद्रीय रेशम बोर्ड (</w:t>
      </w:r>
      <w:r w:rsidRPr="00E23978">
        <w:rPr>
          <w:rFonts w:ascii="Arial Unicode MS" w:eastAsia="Arial Unicode MS" w:hAnsi="Arial Unicode MS" w:cs="Arial Unicode MS"/>
          <w:sz w:val="24"/>
          <w:szCs w:val="24"/>
          <w:lang w:eastAsia="en-IN" w:bidi="hi-IN"/>
        </w:rPr>
        <w:t xml:space="preserve">CSB) </w:t>
      </w:r>
      <w:r w:rsidRPr="00E23978">
        <w:rPr>
          <w:rFonts w:ascii="Arial Unicode MS" w:eastAsia="Arial Unicode MS" w:hAnsi="Arial Unicode MS" w:cs="Arial Unicode MS"/>
          <w:sz w:val="24"/>
          <w:szCs w:val="24"/>
          <w:cs/>
          <w:lang w:eastAsia="en-IN" w:bidi="hi-IN"/>
        </w:rPr>
        <w:t xml:space="preserve">संसद के एक अधिनियम द्वारा </w:t>
      </w:r>
      <w:r w:rsidRPr="00E23978">
        <w:rPr>
          <w:rFonts w:ascii="Arial Unicode MS" w:eastAsia="Arial Unicode MS" w:hAnsi="Arial Unicode MS" w:cs="Arial Unicode MS"/>
          <w:sz w:val="24"/>
          <w:szCs w:val="24"/>
          <w:lang w:eastAsia="en-IN" w:bidi="hi-IN"/>
        </w:rPr>
        <w:t xml:space="preserve">1948 </w:t>
      </w:r>
      <w:r w:rsidRPr="00E23978">
        <w:rPr>
          <w:rFonts w:ascii="Arial Unicode MS" w:eastAsia="Arial Unicode MS" w:hAnsi="Arial Unicode MS" w:cs="Arial Unicode MS"/>
          <w:sz w:val="24"/>
          <w:szCs w:val="24"/>
          <w:cs/>
          <w:lang w:eastAsia="en-IN" w:bidi="hi-IN"/>
        </w:rPr>
        <w:t>में स्थापित एक वैधानिक निकाय (</w:t>
      </w:r>
      <w:r w:rsidRPr="00E23978">
        <w:rPr>
          <w:rFonts w:ascii="Arial Unicode MS" w:eastAsia="Arial Unicode MS" w:hAnsi="Arial Unicode MS" w:cs="Arial Unicode MS"/>
          <w:sz w:val="24"/>
          <w:szCs w:val="24"/>
          <w:lang w:eastAsia="en-IN" w:bidi="hi-IN"/>
        </w:rPr>
        <w:t xml:space="preserve">Statutory body) </w:t>
      </w:r>
      <w:r w:rsidRPr="00E23978">
        <w:rPr>
          <w:rFonts w:ascii="Arial Unicode MS" w:eastAsia="Arial Unicode MS" w:hAnsi="Arial Unicode MS" w:cs="Arial Unicode MS"/>
          <w:sz w:val="24"/>
          <w:szCs w:val="24"/>
          <w:cs/>
          <w:lang w:eastAsia="en-IN" w:bidi="hi-IN"/>
        </w:rPr>
        <w:t>है। यह भारत सरकार के वस्त्र मंत्रालय (</w:t>
      </w:r>
      <w:r w:rsidRPr="00E23978">
        <w:rPr>
          <w:rFonts w:ascii="Arial Unicode MS" w:eastAsia="Arial Unicode MS" w:hAnsi="Arial Unicode MS" w:cs="Arial Unicode MS"/>
          <w:sz w:val="24"/>
          <w:szCs w:val="24"/>
          <w:lang w:eastAsia="en-IN" w:bidi="hi-IN"/>
        </w:rPr>
        <w:t xml:space="preserve">Ministry of Textiles) </w:t>
      </w:r>
      <w:r w:rsidRPr="00E23978">
        <w:rPr>
          <w:rFonts w:ascii="Arial Unicode MS" w:eastAsia="Arial Unicode MS" w:hAnsi="Arial Unicode MS" w:cs="Arial Unicode MS"/>
          <w:sz w:val="24"/>
          <w:szCs w:val="24"/>
          <w:cs/>
          <w:lang w:eastAsia="en-IN" w:bidi="hi-IN"/>
        </w:rPr>
        <w:t>के प्रशासनिक नियंत्रण में कार्य करता है।</w:t>
      </w:r>
    </w:p>
    <w:p w:rsidR="00E23978" w:rsidRPr="00E23978" w:rsidRDefault="00E23978" w:rsidP="00E23978">
      <w:pPr>
        <w:spacing w:line="240" w:lineRule="auto"/>
        <w:jc w:val="both"/>
        <w:rPr>
          <w:rFonts w:ascii="Arial Unicode MS" w:eastAsia="Arial Unicode MS" w:hAnsi="Arial Unicode MS" w:cs="Arial Unicode MS"/>
          <w:sz w:val="24"/>
          <w:szCs w:val="24"/>
          <w:lang w:eastAsia="en-IN" w:bidi="hi-IN"/>
        </w:rPr>
      </w:pPr>
      <w:r w:rsidRPr="00E23978">
        <w:rPr>
          <w:rFonts w:ascii="Arial Unicode MS" w:eastAsia="Arial Unicode MS" w:hAnsi="Arial Unicode MS" w:cs="Arial Unicode MS"/>
          <w:sz w:val="24"/>
          <w:szCs w:val="24"/>
          <w:cs/>
          <w:lang w:eastAsia="en-IN" w:bidi="hi-IN"/>
        </w:rPr>
        <w:t>केंद्रीय रेशम बोर्ड भारत में रेशम क्षेत्र के समग्र विकास के लिए जिम्मेदार शीर्ष राष्ट्रीय संगठन है</w:t>
      </w:r>
      <w:r w:rsidRPr="00E23978">
        <w:rPr>
          <w:rFonts w:ascii="Arial Unicode MS" w:eastAsia="Arial Unicode MS" w:hAnsi="Arial Unicode MS" w:cs="Arial Unicode MS"/>
          <w:sz w:val="24"/>
          <w:szCs w:val="24"/>
          <w:lang w:eastAsia="en-IN" w:bidi="hi-IN"/>
        </w:rPr>
        <w:t xml:space="preserve">, </w:t>
      </w:r>
      <w:r w:rsidRPr="00E23978">
        <w:rPr>
          <w:rFonts w:ascii="Arial Unicode MS" w:eastAsia="Arial Unicode MS" w:hAnsi="Arial Unicode MS" w:cs="Arial Unicode MS"/>
          <w:sz w:val="24"/>
          <w:szCs w:val="24"/>
          <w:cs/>
          <w:lang w:eastAsia="en-IN" w:bidi="hi-IN"/>
        </w:rPr>
        <w:t>जो अनुसंधान और विकास (</w:t>
      </w:r>
      <w:r w:rsidRPr="00E23978">
        <w:rPr>
          <w:rFonts w:ascii="Arial Unicode MS" w:eastAsia="Arial Unicode MS" w:hAnsi="Arial Unicode MS" w:cs="Arial Unicode MS"/>
          <w:sz w:val="24"/>
          <w:szCs w:val="24"/>
          <w:lang w:eastAsia="en-IN" w:bidi="hi-IN"/>
        </w:rPr>
        <w:t xml:space="preserve">R&amp;D), </w:t>
      </w:r>
      <w:r w:rsidRPr="00E23978">
        <w:rPr>
          <w:rFonts w:ascii="Arial Unicode MS" w:eastAsia="Arial Unicode MS" w:hAnsi="Arial Unicode MS" w:cs="Arial Unicode MS"/>
          <w:sz w:val="24"/>
          <w:szCs w:val="24"/>
          <w:cs/>
          <w:lang w:eastAsia="en-IN" w:bidi="hi-IN"/>
        </w:rPr>
        <w:t>बीज उत्पादन</w:t>
      </w:r>
      <w:r w:rsidRPr="00E23978">
        <w:rPr>
          <w:rFonts w:ascii="Arial Unicode MS" w:eastAsia="Arial Unicode MS" w:hAnsi="Arial Unicode MS" w:cs="Arial Unicode MS"/>
          <w:sz w:val="24"/>
          <w:szCs w:val="24"/>
          <w:lang w:eastAsia="en-IN" w:bidi="hi-IN"/>
        </w:rPr>
        <w:t xml:space="preserve">, </w:t>
      </w:r>
      <w:r w:rsidRPr="00E23978">
        <w:rPr>
          <w:rFonts w:ascii="Arial Unicode MS" w:eastAsia="Arial Unicode MS" w:hAnsi="Arial Unicode MS" w:cs="Arial Unicode MS"/>
          <w:sz w:val="24"/>
          <w:szCs w:val="24"/>
          <w:cs/>
          <w:lang w:eastAsia="en-IN" w:bidi="hi-IN"/>
        </w:rPr>
        <w:t>विस्तार (</w:t>
      </w:r>
      <w:r w:rsidRPr="00E23978">
        <w:rPr>
          <w:rFonts w:ascii="Arial Unicode MS" w:eastAsia="Arial Unicode MS" w:hAnsi="Arial Unicode MS" w:cs="Arial Unicode MS"/>
          <w:sz w:val="24"/>
          <w:szCs w:val="24"/>
          <w:lang w:eastAsia="en-IN" w:bidi="hi-IN"/>
        </w:rPr>
        <w:t xml:space="preserve">extension), </w:t>
      </w:r>
      <w:r w:rsidRPr="00E23978">
        <w:rPr>
          <w:rFonts w:ascii="Arial Unicode MS" w:eastAsia="Arial Unicode MS" w:hAnsi="Arial Unicode MS" w:cs="Arial Unicode MS"/>
          <w:sz w:val="24"/>
          <w:szCs w:val="24"/>
          <w:cs/>
          <w:lang w:eastAsia="en-IN" w:bidi="hi-IN"/>
        </w:rPr>
        <w:t>गुणवत्ता प्रमाणन</w:t>
      </w:r>
      <w:r w:rsidRPr="00E23978">
        <w:rPr>
          <w:rFonts w:ascii="Arial Unicode MS" w:eastAsia="Arial Unicode MS" w:hAnsi="Arial Unicode MS" w:cs="Arial Unicode MS"/>
          <w:sz w:val="24"/>
          <w:szCs w:val="24"/>
          <w:lang w:eastAsia="en-IN" w:bidi="hi-IN"/>
        </w:rPr>
        <w:t xml:space="preserve">, </w:t>
      </w:r>
      <w:r w:rsidRPr="00E23978">
        <w:rPr>
          <w:rFonts w:ascii="Arial Unicode MS" w:eastAsia="Arial Unicode MS" w:hAnsi="Arial Unicode MS" w:cs="Arial Unicode MS"/>
          <w:sz w:val="24"/>
          <w:szCs w:val="24"/>
          <w:cs/>
          <w:lang w:eastAsia="en-IN" w:bidi="hi-IN"/>
        </w:rPr>
        <w:t>प्रशिक्षण</w:t>
      </w:r>
      <w:r w:rsidRPr="00E23978">
        <w:rPr>
          <w:rFonts w:ascii="Arial Unicode MS" w:eastAsia="Arial Unicode MS" w:hAnsi="Arial Unicode MS" w:cs="Arial Unicode MS"/>
          <w:sz w:val="24"/>
          <w:szCs w:val="24"/>
          <w:lang w:eastAsia="en-IN" w:bidi="hi-IN"/>
        </w:rPr>
        <w:t xml:space="preserve">, </w:t>
      </w:r>
      <w:r w:rsidRPr="00E23978">
        <w:rPr>
          <w:rFonts w:ascii="Arial Unicode MS" w:eastAsia="Arial Unicode MS" w:hAnsi="Arial Unicode MS" w:cs="Arial Unicode MS"/>
          <w:sz w:val="24"/>
          <w:szCs w:val="24"/>
          <w:cs/>
          <w:lang w:eastAsia="en-IN" w:bidi="hi-IN"/>
        </w:rPr>
        <w:t>प्रौद्योगिकी हस्तांतरण</w:t>
      </w:r>
      <w:r w:rsidRPr="00E23978">
        <w:rPr>
          <w:rFonts w:ascii="Arial Unicode MS" w:eastAsia="Arial Unicode MS" w:hAnsi="Arial Unicode MS" w:cs="Arial Unicode MS"/>
          <w:sz w:val="24"/>
          <w:szCs w:val="24"/>
          <w:lang w:eastAsia="en-IN" w:bidi="hi-IN"/>
        </w:rPr>
        <w:t xml:space="preserve">, </w:t>
      </w:r>
      <w:r w:rsidRPr="00E23978">
        <w:rPr>
          <w:rFonts w:ascii="Arial Unicode MS" w:eastAsia="Arial Unicode MS" w:hAnsi="Arial Unicode MS" w:cs="Arial Unicode MS"/>
          <w:sz w:val="24"/>
          <w:szCs w:val="24"/>
          <w:cs/>
          <w:lang w:eastAsia="en-IN" w:bidi="hi-IN"/>
        </w:rPr>
        <w:t>और प्री-कोकून (कोकून-पूर्व) व पोस्ट-कोकून (कोकून-पश्चात) दोनों क्षेत्रों में नीति सहायता से लेकर संपूर्ण मूल्य श्रृंखला को कवर करता है।</w:t>
      </w:r>
    </w:p>
    <w:p w:rsidR="00E23978" w:rsidRPr="00E23978" w:rsidRDefault="00E23978" w:rsidP="00E23978">
      <w:pPr>
        <w:spacing w:line="240" w:lineRule="auto"/>
        <w:jc w:val="both"/>
        <w:rPr>
          <w:rFonts w:ascii="Arial Unicode MS" w:eastAsia="Arial Unicode MS" w:hAnsi="Arial Unicode MS" w:cs="Arial Unicode MS"/>
          <w:sz w:val="24"/>
          <w:szCs w:val="24"/>
          <w:lang w:eastAsia="en-IN" w:bidi="hi-IN"/>
        </w:rPr>
      </w:pPr>
      <w:r w:rsidRPr="00E23978">
        <w:rPr>
          <w:rFonts w:ascii="Arial Unicode MS" w:eastAsia="Arial Unicode MS" w:hAnsi="Arial Unicode MS" w:cs="Arial Unicode MS"/>
          <w:sz w:val="24"/>
          <w:szCs w:val="24"/>
          <w:lang w:eastAsia="en-IN" w:bidi="hi-IN"/>
        </w:rPr>
        <w:t xml:space="preserve">CSB </w:t>
      </w:r>
      <w:r w:rsidRPr="00E23978">
        <w:rPr>
          <w:rFonts w:ascii="Arial Unicode MS" w:eastAsia="Arial Unicode MS" w:hAnsi="Arial Unicode MS" w:cs="Arial Unicode MS"/>
          <w:sz w:val="24"/>
          <w:szCs w:val="24"/>
          <w:cs/>
          <w:lang w:eastAsia="en-IN" w:bidi="hi-IN"/>
        </w:rPr>
        <w:t>अनुसंधान संस्थानों</w:t>
      </w:r>
      <w:r w:rsidRPr="00E23978">
        <w:rPr>
          <w:rFonts w:ascii="Arial Unicode MS" w:eastAsia="Arial Unicode MS" w:hAnsi="Arial Unicode MS" w:cs="Arial Unicode MS"/>
          <w:sz w:val="24"/>
          <w:szCs w:val="24"/>
          <w:lang w:eastAsia="en-IN" w:bidi="hi-IN"/>
        </w:rPr>
        <w:t xml:space="preserve">, </w:t>
      </w:r>
      <w:r w:rsidRPr="00E23978">
        <w:rPr>
          <w:rFonts w:ascii="Arial Unicode MS" w:eastAsia="Arial Unicode MS" w:hAnsi="Arial Unicode MS" w:cs="Arial Unicode MS"/>
          <w:sz w:val="24"/>
          <w:szCs w:val="24"/>
          <w:cs/>
          <w:lang w:eastAsia="en-IN" w:bidi="hi-IN"/>
        </w:rPr>
        <w:t>क्षेत्रीय कार्यालयों</w:t>
      </w:r>
      <w:r w:rsidRPr="00E23978">
        <w:rPr>
          <w:rFonts w:ascii="Arial Unicode MS" w:eastAsia="Arial Unicode MS" w:hAnsi="Arial Unicode MS" w:cs="Arial Unicode MS"/>
          <w:sz w:val="24"/>
          <w:szCs w:val="24"/>
          <w:lang w:eastAsia="en-IN" w:bidi="hi-IN"/>
        </w:rPr>
        <w:t xml:space="preserve">, </w:t>
      </w:r>
      <w:r w:rsidRPr="00E23978">
        <w:rPr>
          <w:rFonts w:ascii="Arial Unicode MS" w:eastAsia="Arial Unicode MS" w:hAnsi="Arial Unicode MS" w:cs="Arial Unicode MS"/>
          <w:sz w:val="24"/>
          <w:szCs w:val="24"/>
          <w:cs/>
          <w:lang w:eastAsia="en-IN" w:bidi="hi-IN"/>
        </w:rPr>
        <w:t>बीज संगठनों</w:t>
      </w:r>
      <w:r w:rsidRPr="00E23978">
        <w:rPr>
          <w:rFonts w:ascii="Arial Unicode MS" w:eastAsia="Arial Unicode MS" w:hAnsi="Arial Unicode MS" w:cs="Arial Unicode MS"/>
          <w:sz w:val="24"/>
          <w:szCs w:val="24"/>
          <w:lang w:eastAsia="en-IN" w:bidi="hi-IN"/>
        </w:rPr>
        <w:t xml:space="preserve">, </w:t>
      </w:r>
      <w:r w:rsidRPr="00E23978">
        <w:rPr>
          <w:rFonts w:ascii="Arial Unicode MS" w:eastAsia="Arial Unicode MS" w:hAnsi="Arial Unicode MS" w:cs="Arial Unicode MS"/>
          <w:sz w:val="24"/>
          <w:szCs w:val="24"/>
          <w:cs/>
          <w:lang w:eastAsia="en-IN" w:bidi="hi-IN"/>
        </w:rPr>
        <w:t>प्रशिक्षण केंद्रों और फील्ड इकाइयों के नेटवर्क के माध्यम से काम करता है जो विभिन्न रेशम उत्पादक राज्यों और केंद्र शासित प्रदेशों में फैले हुए हैं। यह बोर्ड रेशम उद्योग के सतत विकास के लिए वैज्ञानिक</w:t>
      </w:r>
      <w:r w:rsidRPr="00E23978">
        <w:rPr>
          <w:rFonts w:ascii="Arial Unicode MS" w:eastAsia="Arial Unicode MS" w:hAnsi="Arial Unicode MS" w:cs="Arial Unicode MS"/>
          <w:sz w:val="24"/>
          <w:szCs w:val="24"/>
          <w:lang w:eastAsia="en-IN" w:bidi="hi-IN"/>
        </w:rPr>
        <w:t xml:space="preserve">, </w:t>
      </w:r>
      <w:r w:rsidRPr="00E23978">
        <w:rPr>
          <w:rFonts w:ascii="Arial Unicode MS" w:eastAsia="Arial Unicode MS" w:hAnsi="Arial Unicode MS" w:cs="Arial Unicode MS"/>
          <w:sz w:val="24"/>
          <w:szCs w:val="24"/>
          <w:cs/>
          <w:lang w:eastAsia="en-IN" w:bidi="hi-IN"/>
        </w:rPr>
        <w:t>तकनीकी और सलाहकार सेवाएं प्रदान करके राज्य सरकारों</w:t>
      </w:r>
      <w:r w:rsidRPr="00E23978">
        <w:rPr>
          <w:rFonts w:ascii="Arial Unicode MS" w:eastAsia="Arial Unicode MS" w:hAnsi="Arial Unicode MS" w:cs="Arial Unicode MS"/>
          <w:sz w:val="24"/>
          <w:szCs w:val="24"/>
          <w:lang w:eastAsia="en-IN" w:bidi="hi-IN"/>
        </w:rPr>
        <w:t xml:space="preserve">, </w:t>
      </w:r>
      <w:r w:rsidRPr="00E23978">
        <w:rPr>
          <w:rFonts w:ascii="Arial Unicode MS" w:eastAsia="Arial Unicode MS" w:hAnsi="Arial Unicode MS" w:cs="Arial Unicode MS"/>
          <w:sz w:val="24"/>
          <w:szCs w:val="24"/>
          <w:cs/>
          <w:lang w:eastAsia="en-IN" w:bidi="hi-IN"/>
        </w:rPr>
        <w:t>किसानों</w:t>
      </w:r>
      <w:r w:rsidRPr="00E23978">
        <w:rPr>
          <w:rFonts w:ascii="Arial Unicode MS" w:eastAsia="Arial Unicode MS" w:hAnsi="Arial Unicode MS" w:cs="Arial Unicode MS"/>
          <w:sz w:val="24"/>
          <w:szCs w:val="24"/>
          <w:lang w:eastAsia="en-IN" w:bidi="hi-IN"/>
        </w:rPr>
        <w:t xml:space="preserve">, </w:t>
      </w:r>
      <w:r w:rsidRPr="00E23978">
        <w:rPr>
          <w:rFonts w:ascii="Arial Unicode MS" w:eastAsia="Arial Unicode MS" w:hAnsi="Arial Unicode MS" w:cs="Arial Unicode MS"/>
          <w:sz w:val="24"/>
          <w:szCs w:val="24"/>
          <w:cs/>
          <w:lang w:eastAsia="en-IN" w:bidi="hi-IN"/>
        </w:rPr>
        <w:t>रीलर्स (धागा लपेटने वाले)</w:t>
      </w:r>
      <w:r w:rsidRPr="00E23978">
        <w:rPr>
          <w:rFonts w:ascii="Arial Unicode MS" w:eastAsia="Arial Unicode MS" w:hAnsi="Arial Unicode MS" w:cs="Arial Unicode MS"/>
          <w:sz w:val="24"/>
          <w:szCs w:val="24"/>
          <w:lang w:eastAsia="en-IN" w:bidi="hi-IN"/>
        </w:rPr>
        <w:t xml:space="preserve">, </w:t>
      </w:r>
      <w:r w:rsidRPr="00E23978">
        <w:rPr>
          <w:rFonts w:ascii="Arial Unicode MS" w:eastAsia="Arial Unicode MS" w:hAnsi="Arial Unicode MS" w:cs="Arial Unicode MS"/>
          <w:sz w:val="24"/>
          <w:szCs w:val="24"/>
          <w:cs/>
          <w:lang w:eastAsia="en-IN" w:bidi="hi-IN"/>
        </w:rPr>
        <w:t>बुनकरों और उद्यमियों को सहायता देने में महत्वपूर्ण भूमिका निभाता है।</w:t>
      </w:r>
    </w:p>
    <w:p w:rsidR="00E23978" w:rsidRPr="00E23978" w:rsidRDefault="00E23978" w:rsidP="00E23978">
      <w:pPr>
        <w:spacing w:line="240" w:lineRule="auto"/>
        <w:jc w:val="both"/>
        <w:rPr>
          <w:rFonts w:ascii="Arial Unicode MS" w:eastAsia="Arial Unicode MS" w:hAnsi="Arial Unicode MS" w:cs="Arial Unicode MS"/>
          <w:sz w:val="24"/>
          <w:szCs w:val="24"/>
          <w:lang w:eastAsia="en-IN" w:bidi="hi-IN"/>
        </w:rPr>
      </w:pPr>
      <w:r w:rsidRPr="00E23978">
        <w:rPr>
          <w:rFonts w:ascii="Arial Unicode MS" w:eastAsia="Arial Unicode MS" w:hAnsi="Arial Unicode MS" w:cs="Arial Unicode MS"/>
          <w:sz w:val="24"/>
          <w:szCs w:val="24"/>
          <w:cs/>
          <w:lang w:eastAsia="en-IN" w:bidi="hi-IN"/>
        </w:rPr>
        <w:t>अपने अनिवार्य कार्यों और समयबद्ध परिचालन आवश्यकताओं को देखते हुए</w:t>
      </w:r>
      <w:r w:rsidRPr="00E23978">
        <w:rPr>
          <w:rFonts w:ascii="Arial Unicode MS" w:eastAsia="Arial Unicode MS" w:hAnsi="Arial Unicode MS" w:cs="Arial Unicode MS"/>
          <w:sz w:val="24"/>
          <w:szCs w:val="24"/>
          <w:lang w:eastAsia="en-IN" w:bidi="hi-IN"/>
        </w:rPr>
        <w:t xml:space="preserve">, </w:t>
      </w:r>
      <w:r w:rsidRPr="00E23978">
        <w:rPr>
          <w:rFonts w:ascii="Arial Unicode MS" w:eastAsia="Arial Unicode MS" w:hAnsi="Arial Unicode MS" w:cs="Arial Unicode MS"/>
          <w:sz w:val="24"/>
          <w:szCs w:val="24"/>
          <w:cs/>
          <w:lang w:eastAsia="en-IN" w:bidi="hi-IN"/>
        </w:rPr>
        <w:t>केंद्रीय रेशम बोर्ड समय-समय पर तत्काल और आवश्यक जरूरतों को पूरा करने के लिए अनुबंध (</w:t>
      </w:r>
      <w:r w:rsidRPr="00E23978">
        <w:rPr>
          <w:rFonts w:ascii="Arial Unicode MS" w:eastAsia="Arial Unicode MS" w:hAnsi="Arial Unicode MS" w:cs="Arial Unicode MS"/>
          <w:sz w:val="24"/>
          <w:szCs w:val="24"/>
          <w:lang w:eastAsia="en-IN" w:bidi="hi-IN"/>
        </w:rPr>
        <w:t xml:space="preserve">contractual) </w:t>
      </w:r>
      <w:r w:rsidRPr="00E23978">
        <w:rPr>
          <w:rFonts w:ascii="Arial Unicode MS" w:eastAsia="Arial Unicode MS" w:hAnsi="Arial Unicode MS" w:cs="Arial Unicode MS"/>
          <w:sz w:val="24"/>
          <w:szCs w:val="24"/>
          <w:cs/>
          <w:lang w:eastAsia="en-IN" w:bidi="hi-IN"/>
        </w:rPr>
        <w:t>के आधार पर तकनीकी और सहायक जनशक्ति (</w:t>
      </w:r>
      <w:r w:rsidRPr="00E23978">
        <w:rPr>
          <w:rFonts w:ascii="Arial Unicode MS" w:eastAsia="Arial Unicode MS" w:hAnsi="Arial Unicode MS" w:cs="Arial Unicode MS"/>
          <w:sz w:val="24"/>
          <w:szCs w:val="24"/>
          <w:lang w:eastAsia="en-IN" w:bidi="hi-IN"/>
        </w:rPr>
        <w:t xml:space="preserve">manpower) </w:t>
      </w:r>
      <w:r w:rsidRPr="00E23978">
        <w:rPr>
          <w:rFonts w:ascii="Arial Unicode MS" w:eastAsia="Arial Unicode MS" w:hAnsi="Arial Unicode MS" w:cs="Arial Unicode MS"/>
          <w:sz w:val="24"/>
          <w:szCs w:val="24"/>
          <w:cs/>
          <w:lang w:eastAsia="en-IN" w:bidi="hi-IN"/>
        </w:rPr>
        <w:t>को नियुक्त करता है। ऐसी नियुक्तियां पूरी तरह से अस्थायी और संविदात्मक हैं</w:t>
      </w:r>
      <w:r w:rsidRPr="00E23978">
        <w:rPr>
          <w:rFonts w:ascii="Arial Unicode MS" w:eastAsia="Arial Unicode MS" w:hAnsi="Arial Unicode MS" w:cs="Arial Unicode MS"/>
          <w:sz w:val="24"/>
          <w:szCs w:val="24"/>
          <w:lang w:eastAsia="en-IN" w:bidi="hi-IN"/>
        </w:rPr>
        <w:t xml:space="preserve">, </w:t>
      </w:r>
      <w:r w:rsidRPr="00E23978">
        <w:rPr>
          <w:rFonts w:ascii="Arial Unicode MS" w:eastAsia="Arial Unicode MS" w:hAnsi="Arial Unicode MS" w:cs="Arial Unicode MS"/>
          <w:sz w:val="24"/>
          <w:szCs w:val="24"/>
          <w:cs/>
          <w:lang w:eastAsia="en-IN" w:bidi="hi-IN"/>
        </w:rPr>
        <w:t>जिनका उद्देश्य महत्वपूर्ण गतिविधियों की निरंतरता सुनिश्चित करना है</w:t>
      </w:r>
      <w:r w:rsidRPr="00E23978">
        <w:rPr>
          <w:rFonts w:ascii="Arial Unicode MS" w:eastAsia="Arial Unicode MS" w:hAnsi="Arial Unicode MS" w:cs="Arial Unicode MS"/>
          <w:sz w:val="24"/>
          <w:szCs w:val="24"/>
          <w:lang w:eastAsia="en-IN" w:bidi="hi-IN"/>
        </w:rPr>
        <w:t xml:space="preserve">, </w:t>
      </w:r>
      <w:r w:rsidRPr="00E23978">
        <w:rPr>
          <w:rFonts w:ascii="Arial Unicode MS" w:eastAsia="Arial Unicode MS" w:hAnsi="Arial Unicode MS" w:cs="Arial Unicode MS"/>
          <w:sz w:val="24"/>
          <w:szCs w:val="24"/>
          <w:cs/>
          <w:lang w:eastAsia="en-IN" w:bidi="hi-IN"/>
        </w:rPr>
        <w:t>और यह भारत सरकार के तहत नियमित रोजगार का गठन नहीं करती हैं।</w:t>
      </w:r>
    </w:p>
    <w:p w:rsidR="00E23978" w:rsidRPr="00E23978" w:rsidRDefault="00E23978" w:rsidP="00E23541">
      <w:pPr>
        <w:spacing w:after="180" w:line="240" w:lineRule="auto"/>
        <w:jc w:val="both"/>
        <w:rPr>
          <w:rFonts w:ascii="Arial Unicode MS" w:eastAsia="Arial Unicode MS" w:hAnsi="Arial Unicode MS" w:cs="Arial Unicode MS"/>
          <w:sz w:val="24"/>
          <w:szCs w:val="24"/>
          <w:lang w:eastAsia="en-IN" w:bidi="hi-IN"/>
        </w:rPr>
      </w:pPr>
      <w:r w:rsidRPr="00E23541">
        <w:rPr>
          <w:rFonts w:ascii="Arial Unicode MS" w:eastAsia="Arial Unicode MS" w:hAnsi="Arial Unicode MS" w:cs="Arial Unicode MS" w:hint="cs"/>
          <w:sz w:val="24"/>
          <w:szCs w:val="24"/>
          <w:cs/>
          <w:lang w:eastAsia="en-IN" w:bidi="hi-IN"/>
        </w:rPr>
        <w:t>के.रे.बो.-</w:t>
      </w:r>
      <w:r w:rsidRPr="00E23541">
        <w:rPr>
          <w:rFonts w:ascii="Arial Unicode MS" w:eastAsia="Arial Unicode MS" w:hAnsi="Arial Unicode MS" w:cs="Arial Unicode MS"/>
          <w:sz w:val="24"/>
          <w:szCs w:val="24"/>
          <w:cs/>
          <w:lang w:eastAsia="en-IN" w:bidi="hi-IN"/>
        </w:rPr>
        <w:t>केंद्रीय तसर अनुसंधान एवं प्रशिक्षण संस्थान</w:t>
      </w:r>
      <w:r w:rsidRPr="00D71210">
        <w:rPr>
          <w:rFonts w:ascii="Arial Unicode MS" w:eastAsia="Arial Unicode MS" w:hAnsi="Arial Unicode MS" w:cs="Arial Unicode MS" w:hint="cs"/>
          <w:b/>
          <w:bCs/>
          <w:sz w:val="27"/>
          <w:szCs w:val="27"/>
          <w:cs/>
          <w:lang w:eastAsia="en-IN" w:bidi="hi-IN"/>
        </w:rPr>
        <w:t xml:space="preserve"> </w:t>
      </w:r>
      <w:r w:rsidRPr="00E23978">
        <w:rPr>
          <w:rFonts w:ascii="Arial Unicode MS" w:eastAsia="Arial Unicode MS" w:hAnsi="Arial Unicode MS" w:cs="Arial Unicode MS"/>
          <w:sz w:val="24"/>
          <w:szCs w:val="24"/>
          <w:cs/>
          <w:lang w:eastAsia="en-IN" w:bidi="hi-IN"/>
        </w:rPr>
        <w:t>को "साक्षात्कार (</w:t>
      </w:r>
      <w:r w:rsidRPr="00E23978">
        <w:rPr>
          <w:rFonts w:ascii="Arial Unicode MS" w:eastAsia="Arial Unicode MS" w:hAnsi="Arial Unicode MS" w:cs="Arial Unicode MS"/>
          <w:sz w:val="24"/>
          <w:szCs w:val="24"/>
          <w:lang w:eastAsia="en-IN" w:bidi="hi-IN"/>
        </w:rPr>
        <w:t xml:space="preserve">Interview)" </w:t>
      </w:r>
      <w:r w:rsidRPr="00E23978">
        <w:rPr>
          <w:rFonts w:ascii="Arial Unicode MS" w:eastAsia="Arial Unicode MS" w:hAnsi="Arial Unicode MS" w:cs="Arial Unicode MS"/>
          <w:sz w:val="24"/>
          <w:szCs w:val="24"/>
          <w:cs/>
          <w:lang w:eastAsia="en-IN" w:bidi="hi-IN"/>
        </w:rPr>
        <w:t>के माध्यम से पूरे भारत में अपने विभिन्न संस्थानों और इकाइयों के लिए एक वर्ष की अवधि के लिए अनुबंध के आधार पर</w:t>
      </w:r>
      <w:r w:rsidRPr="00E23978">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b/>
          <w:bCs/>
          <w:sz w:val="24"/>
          <w:szCs w:val="24"/>
          <w:lang w:eastAsia="en-IN" w:bidi="hi-IN"/>
        </w:rPr>
        <w:t xml:space="preserve">14 </w:t>
      </w:r>
      <w:r w:rsidRPr="00D71210">
        <w:rPr>
          <w:rFonts w:ascii="Arial Unicode MS" w:eastAsia="Arial Unicode MS" w:hAnsi="Arial Unicode MS" w:cs="Arial Unicode MS"/>
          <w:b/>
          <w:bCs/>
          <w:sz w:val="24"/>
          <w:szCs w:val="24"/>
          <w:cs/>
          <w:lang w:eastAsia="en-IN" w:bidi="hi-IN"/>
        </w:rPr>
        <w:t>रेशम उत्पादन सहायकों (</w:t>
      </w:r>
      <w:r w:rsidRPr="00D71210">
        <w:rPr>
          <w:rFonts w:ascii="Arial Unicode MS" w:eastAsia="Arial Unicode MS" w:hAnsi="Arial Unicode MS" w:cs="Arial Unicode MS"/>
          <w:b/>
          <w:bCs/>
          <w:sz w:val="24"/>
          <w:szCs w:val="24"/>
          <w:lang w:eastAsia="en-IN" w:bidi="hi-IN"/>
        </w:rPr>
        <w:t>Sericulture Assistant)</w:t>
      </w:r>
      <w:r w:rsidRPr="00E23978">
        <w:rPr>
          <w:rFonts w:ascii="Arial Unicode MS" w:eastAsia="Arial Unicode MS" w:hAnsi="Arial Unicode MS" w:cs="Arial Unicode MS"/>
          <w:sz w:val="24"/>
          <w:szCs w:val="24"/>
          <w:lang w:eastAsia="en-IN" w:bidi="hi-IN"/>
        </w:rPr>
        <w:t xml:space="preserve"> </w:t>
      </w:r>
      <w:r w:rsidRPr="00E23978">
        <w:rPr>
          <w:rFonts w:ascii="Arial Unicode MS" w:eastAsia="Arial Unicode MS" w:hAnsi="Arial Unicode MS" w:cs="Arial Unicode MS"/>
          <w:sz w:val="24"/>
          <w:szCs w:val="24"/>
          <w:cs/>
          <w:lang w:eastAsia="en-IN" w:bidi="hi-IN"/>
        </w:rPr>
        <w:t>की आवश्यकता है। पात्रता मानदंड और अन्य विवरण नीचे दिए गए हैं:</w:t>
      </w:r>
    </w:p>
    <w:p w:rsidR="00E23978" w:rsidRPr="00E23978" w:rsidRDefault="00E23978" w:rsidP="00E23978">
      <w:pPr>
        <w:spacing w:after="180" w:line="240" w:lineRule="auto"/>
        <w:rPr>
          <w:rFonts w:ascii="Arial Unicode MS" w:eastAsia="Arial Unicode MS" w:hAnsi="Arial Unicode MS" w:cs="Arial Unicode MS"/>
          <w:b/>
          <w:bCs/>
          <w:sz w:val="24"/>
          <w:szCs w:val="24"/>
          <w:u w:val="single"/>
          <w:lang w:eastAsia="en-IN" w:bidi="hi-IN"/>
        </w:rPr>
      </w:pPr>
      <w:r w:rsidRPr="009F0E7E">
        <w:rPr>
          <w:rFonts w:ascii="Arial Unicode MS" w:eastAsia="Arial Unicode MS" w:hAnsi="Arial Unicode MS" w:cs="Arial Unicode MS"/>
          <w:b/>
          <w:bCs/>
          <w:sz w:val="24"/>
          <w:szCs w:val="24"/>
          <w:u w:val="single"/>
          <w:cs/>
          <w:lang w:eastAsia="en-IN" w:bidi="hi-IN"/>
        </w:rPr>
        <w:t>पात्रता शर्तों का विवरण:</w:t>
      </w:r>
    </w:p>
    <w:p w:rsidR="00E23978" w:rsidRPr="00E23978" w:rsidRDefault="00E23978" w:rsidP="0032607B">
      <w:pPr>
        <w:spacing w:after="0" w:line="240" w:lineRule="auto"/>
        <w:rPr>
          <w:rFonts w:ascii="Arial Unicode MS" w:eastAsia="Arial Unicode MS" w:hAnsi="Arial Unicode MS" w:cs="Arial Unicode MS"/>
          <w:sz w:val="24"/>
          <w:szCs w:val="24"/>
          <w:lang w:eastAsia="en-IN" w:bidi="hi-IN"/>
        </w:rPr>
      </w:pPr>
      <w:r w:rsidRPr="00D71210">
        <w:rPr>
          <w:rFonts w:ascii="Arial Unicode MS" w:eastAsia="Arial Unicode MS" w:hAnsi="Arial Unicode MS" w:cs="Arial Unicode MS"/>
          <w:b/>
          <w:bCs/>
          <w:sz w:val="24"/>
          <w:szCs w:val="24"/>
          <w:cs/>
          <w:lang w:eastAsia="en-IN" w:bidi="hi-IN"/>
        </w:rPr>
        <w:t>क. पद का नाम:</w:t>
      </w:r>
      <w:r w:rsidRPr="00D71210">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sz w:val="24"/>
          <w:szCs w:val="24"/>
          <w:cs/>
          <w:lang w:eastAsia="en-IN" w:bidi="hi-IN"/>
        </w:rPr>
        <w:t>रेशम उत्पादन सहायक (</w:t>
      </w:r>
      <w:r w:rsidRPr="00D71210">
        <w:rPr>
          <w:rFonts w:ascii="Arial Unicode MS" w:eastAsia="Arial Unicode MS" w:hAnsi="Arial Unicode MS" w:cs="Arial Unicode MS"/>
          <w:sz w:val="24"/>
          <w:szCs w:val="24"/>
          <w:lang w:eastAsia="en-IN" w:bidi="hi-IN"/>
        </w:rPr>
        <w:t>Sericulture Assistant - SA)</w:t>
      </w:r>
    </w:p>
    <w:p w:rsidR="00E23978" w:rsidRPr="00E23978" w:rsidRDefault="00E23978" w:rsidP="0032607B">
      <w:pPr>
        <w:spacing w:after="0" w:line="240" w:lineRule="auto"/>
        <w:rPr>
          <w:rFonts w:ascii="Arial Unicode MS" w:eastAsia="Arial Unicode MS" w:hAnsi="Arial Unicode MS" w:cs="Arial Unicode MS"/>
          <w:sz w:val="24"/>
          <w:szCs w:val="24"/>
          <w:lang w:eastAsia="en-IN" w:bidi="hi-IN"/>
        </w:rPr>
      </w:pPr>
      <w:r w:rsidRPr="00D71210">
        <w:rPr>
          <w:rFonts w:ascii="Arial Unicode MS" w:eastAsia="Arial Unicode MS" w:hAnsi="Arial Unicode MS" w:cs="Arial Unicode MS"/>
          <w:b/>
          <w:bCs/>
          <w:sz w:val="24"/>
          <w:szCs w:val="24"/>
          <w:cs/>
          <w:lang w:eastAsia="en-IN" w:bidi="hi-IN"/>
        </w:rPr>
        <w:t>ख. अधिकतम आयु सीमा:</w:t>
      </w:r>
      <w:r w:rsidRPr="00D71210">
        <w:rPr>
          <w:rFonts w:ascii="Arial Unicode MS" w:eastAsia="Arial Unicode MS" w:hAnsi="Arial Unicode MS" w:cs="Arial Unicode MS"/>
          <w:sz w:val="24"/>
          <w:szCs w:val="24"/>
          <w:lang w:eastAsia="en-IN" w:bidi="hi-IN"/>
        </w:rPr>
        <w:t xml:space="preserve"> 35 </w:t>
      </w:r>
      <w:r w:rsidRPr="00D71210">
        <w:rPr>
          <w:rFonts w:ascii="Arial Unicode MS" w:eastAsia="Arial Unicode MS" w:hAnsi="Arial Unicode MS" w:cs="Arial Unicode MS"/>
          <w:sz w:val="24"/>
          <w:szCs w:val="24"/>
          <w:cs/>
          <w:lang w:eastAsia="en-IN" w:bidi="hi-IN"/>
        </w:rPr>
        <w:t>वर्ष</w:t>
      </w:r>
    </w:p>
    <w:p w:rsidR="00E23978" w:rsidRPr="00E23978" w:rsidRDefault="00E23978" w:rsidP="0032607B">
      <w:pPr>
        <w:spacing w:after="0" w:line="240" w:lineRule="auto"/>
        <w:rPr>
          <w:rFonts w:ascii="Arial Unicode MS" w:eastAsia="Arial Unicode MS" w:hAnsi="Arial Unicode MS" w:cs="Arial Unicode MS"/>
          <w:sz w:val="24"/>
          <w:szCs w:val="24"/>
          <w:lang w:eastAsia="en-IN" w:bidi="hi-IN"/>
        </w:rPr>
      </w:pPr>
      <w:r w:rsidRPr="00D71210">
        <w:rPr>
          <w:rFonts w:ascii="Arial Unicode MS" w:eastAsia="Arial Unicode MS" w:hAnsi="Arial Unicode MS" w:cs="Arial Unicode MS"/>
          <w:b/>
          <w:bCs/>
          <w:sz w:val="24"/>
          <w:szCs w:val="24"/>
          <w:cs/>
          <w:lang w:eastAsia="en-IN" w:bidi="hi-IN"/>
        </w:rPr>
        <w:t>ग. समेकित पारिश्रमिक (प्रति माह):</w:t>
      </w:r>
      <w:r w:rsidRPr="00D71210">
        <w:rPr>
          <w:rFonts w:ascii="Arial Unicode MS" w:eastAsia="Arial Unicode MS" w:hAnsi="Arial Unicode MS" w:cs="Arial Unicode MS"/>
          <w:sz w:val="24"/>
          <w:szCs w:val="24"/>
          <w:lang w:eastAsia="en-IN" w:bidi="hi-IN"/>
        </w:rPr>
        <w:t xml:space="preserve"> </w:t>
      </w:r>
      <w:r w:rsidRPr="00D71210">
        <w:rPr>
          <w:rFonts w:ascii="Arial" w:eastAsia="Arial Unicode MS" w:hAnsi="Arial" w:cs="Arial"/>
          <w:sz w:val="24"/>
          <w:szCs w:val="24"/>
          <w:lang w:eastAsia="en-IN" w:bidi="hi-IN"/>
        </w:rPr>
        <w:t>₹</w:t>
      </w:r>
      <w:r w:rsidRPr="00D71210">
        <w:rPr>
          <w:rFonts w:ascii="Arial Unicode MS" w:eastAsia="Arial Unicode MS" w:hAnsi="Arial Unicode MS" w:cs="Arial Unicode MS"/>
          <w:sz w:val="24"/>
          <w:szCs w:val="24"/>
          <w:lang w:eastAsia="en-IN" w:bidi="hi-IN"/>
        </w:rPr>
        <w:t>21,000/- + HRA (</w:t>
      </w:r>
      <w:r w:rsidRPr="00D71210">
        <w:rPr>
          <w:rFonts w:ascii="Arial Unicode MS" w:eastAsia="Arial Unicode MS" w:hAnsi="Arial Unicode MS" w:cs="Arial Unicode MS"/>
          <w:sz w:val="24"/>
          <w:szCs w:val="24"/>
          <w:cs/>
          <w:lang w:eastAsia="en-IN" w:bidi="hi-IN"/>
        </w:rPr>
        <w:t>मकान किराया भत्ता)</w:t>
      </w:r>
    </w:p>
    <w:p w:rsidR="0032607B" w:rsidRPr="00702BA2" w:rsidRDefault="00E23978" w:rsidP="00702BA2">
      <w:pPr>
        <w:spacing w:after="0" w:line="240" w:lineRule="auto"/>
        <w:rPr>
          <w:rFonts w:ascii="Arial Unicode MS" w:eastAsia="Arial Unicode MS" w:hAnsi="Arial Unicode MS" w:cs="Arial Unicode MS" w:hint="cs"/>
          <w:sz w:val="24"/>
          <w:szCs w:val="24"/>
          <w:lang w:eastAsia="en-IN" w:bidi="hi-IN"/>
        </w:rPr>
      </w:pPr>
      <w:r w:rsidRPr="00D71210">
        <w:rPr>
          <w:rFonts w:ascii="Arial Unicode MS" w:eastAsia="Arial Unicode MS" w:hAnsi="Arial Unicode MS" w:cs="Arial Unicode MS"/>
          <w:b/>
          <w:bCs/>
          <w:sz w:val="24"/>
          <w:szCs w:val="24"/>
          <w:cs/>
          <w:lang w:eastAsia="en-IN" w:bidi="hi-IN"/>
        </w:rPr>
        <w:lastRenderedPageBreak/>
        <w:t>घ. आवश्यक योग्यता:</w:t>
      </w:r>
    </w:p>
    <w:p w:rsidR="00F945D8" w:rsidRDefault="00F945D8" w:rsidP="0032607B">
      <w:pPr>
        <w:spacing w:after="180" w:line="240" w:lineRule="auto"/>
        <w:ind w:left="993"/>
        <w:rPr>
          <w:rFonts w:ascii="Arial Unicode MS" w:eastAsia="Arial Unicode MS" w:hAnsi="Arial Unicode MS" w:cs="Arial Unicode MS" w:hint="cs"/>
          <w:b/>
          <w:bCs/>
          <w:u w:val="single"/>
          <w:lang w:eastAsia="en-IN" w:bidi="hi-IN"/>
        </w:rPr>
      </w:pPr>
    </w:p>
    <w:p w:rsidR="00E23978" w:rsidRPr="00E23978" w:rsidRDefault="00E23978" w:rsidP="0032607B">
      <w:pPr>
        <w:spacing w:after="180" w:line="240" w:lineRule="auto"/>
        <w:ind w:left="993"/>
        <w:rPr>
          <w:rFonts w:ascii="Arial Unicode MS" w:eastAsia="Arial Unicode MS" w:hAnsi="Arial Unicode MS" w:cs="Arial Unicode MS"/>
          <w:b/>
          <w:bCs/>
          <w:u w:val="single"/>
          <w:lang w:eastAsia="en-IN" w:bidi="hi-IN"/>
        </w:rPr>
      </w:pPr>
      <w:r w:rsidRPr="006209D1">
        <w:rPr>
          <w:rFonts w:ascii="Arial Unicode MS" w:eastAsia="Arial Unicode MS" w:hAnsi="Arial Unicode MS" w:cs="Arial Unicode MS"/>
          <w:b/>
          <w:bCs/>
          <w:u w:val="single"/>
          <w:cs/>
          <w:lang w:eastAsia="en-IN" w:bidi="hi-IN"/>
        </w:rPr>
        <w:t>प्री-कोकून (कोकून-पूर्व) क्षेत्र - अनिवार्य योग्यताएं:</w:t>
      </w:r>
    </w:p>
    <w:p w:rsidR="00E23978" w:rsidRPr="00E23978" w:rsidRDefault="00E23978" w:rsidP="0032607B">
      <w:pPr>
        <w:numPr>
          <w:ilvl w:val="0"/>
          <w:numId w:val="2"/>
        </w:numPr>
        <w:spacing w:after="0" w:line="240" w:lineRule="auto"/>
        <w:ind w:left="993"/>
        <w:rPr>
          <w:rFonts w:ascii="Arial Unicode MS" w:eastAsia="Arial Unicode MS" w:hAnsi="Arial Unicode MS" w:cs="Arial Unicode MS"/>
          <w:sz w:val="24"/>
          <w:szCs w:val="24"/>
          <w:lang w:eastAsia="en-IN" w:bidi="hi-IN"/>
        </w:rPr>
      </w:pPr>
      <w:r w:rsidRPr="00D71210">
        <w:rPr>
          <w:rFonts w:ascii="Arial Unicode MS" w:eastAsia="Arial Unicode MS" w:hAnsi="Arial Unicode MS" w:cs="Arial Unicode MS"/>
          <w:sz w:val="24"/>
          <w:szCs w:val="24"/>
          <w:cs/>
          <w:lang w:eastAsia="en-IN" w:bidi="hi-IN"/>
        </w:rPr>
        <w:t>रेशम उत्पादन (</w:t>
      </w:r>
      <w:r w:rsidRPr="00D71210">
        <w:rPr>
          <w:rFonts w:ascii="Arial Unicode MS" w:eastAsia="Arial Unicode MS" w:hAnsi="Arial Unicode MS" w:cs="Arial Unicode MS"/>
          <w:sz w:val="24"/>
          <w:szCs w:val="24"/>
          <w:lang w:eastAsia="en-IN" w:bidi="hi-IN"/>
        </w:rPr>
        <w:t xml:space="preserve">Sericulture) </w:t>
      </w:r>
      <w:r w:rsidRPr="00D71210">
        <w:rPr>
          <w:rFonts w:ascii="Arial Unicode MS" w:eastAsia="Arial Unicode MS" w:hAnsi="Arial Unicode MS" w:cs="Arial Unicode MS"/>
          <w:sz w:val="24"/>
          <w:szCs w:val="24"/>
          <w:cs/>
          <w:lang w:eastAsia="en-IN" w:bidi="hi-IN"/>
        </w:rPr>
        <w:t>में तीन साल की पूर्णकालिक डिग्री</w:t>
      </w:r>
      <w:r w:rsidRPr="00D71210">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b/>
          <w:bCs/>
          <w:sz w:val="24"/>
          <w:szCs w:val="24"/>
          <w:cs/>
          <w:lang w:eastAsia="en-IN" w:bidi="hi-IN"/>
        </w:rPr>
        <w:t>या</w:t>
      </w:r>
    </w:p>
    <w:p w:rsidR="00E23978" w:rsidRPr="00E23978" w:rsidRDefault="00E23978" w:rsidP="0032607B">
      <w:pPr>
        <w:numPr>
          <w:ilvl w:val="0"/>
          <w:numId w:val="2"/>
        </w:numPr>
        <w:spacing w:after="0" w:line="240" w:lineRule="auto"/>
        <w:ind w:left="993"/>
        <w:rPr>
          <w:rFonts w:ascii="Arial Unicode MS" w:eastAsia="Arial Unicode MS" w:hAnsi="Arial Unicode MS" w:cs="Arial Unicode MS"/>
          <w:sz w:val="24"/>
          <w:szCs w:val="24"/>
          <w:lang w:eastAsia="en-IN" w:bidi="hi-IN"/>
        </w:rPr>
      </w:pPr>
      <w:r w:rsidRPr="00D71210">
        <w:rPr>
          <w:rFonts w:ascii="Arial Unicode MS" w:eastAsia="Arial Unicode MS" w:hAnsi="Arial Unicode MS" w:cs="Arial Unicode MS"/>
          <w:sz w:val="24"/>
          <w:szCs w:val="24"/>
          <w:cs/>
          <w:lang w:eastAsia="en-IN" w:bidi="hi-IN"/>
        </w:rPr>
        <w:t>रेशम उत्पादन में चार साल की पूर्णकालिक डिग्री</w:t>
      </w:r>
      <w:r w:rsidRPr="00D71210">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b/>
          <w:bCs/>
          <w:sz w:val="24"/>
          <w:szCs w:val="24"/>
          <w:cs/>
          <w:lang w:eastAsia="en-IN" w:bidi="hi-IN"/>
        </w:rPr>
        <w:t>या</w:t>
      </w:r>
    </w:p>
    <w:p w:rsidR="00E23978" w:rsidRPr="00E23978" w:rsidRDefault="00E23978" w:rsidP="0032607B">
      <w:pPr>
        <w:numPr>
          <w:ilvl w:val="0"/>
          <w:numId w:val="2"/>
        </w:numPr>
        <w:spacing w:after="0" w:line="240" w:lineRule="auto"/>
        <w:ind w:left="993"/>
        <w:rPr>
          <w:rFonts w:ascii="Arial Unicode MS" w:eastAsia="Arial Unicode MS" w:hAnsi="Arial Unicode MS" w:cs="Arial Unicode MS"/>
          <w:sz w:val="24"/>
          <w:szCs w:val="24"/>
          <w:lang w:eastAsia="en-IN" w:bidi="hi-IN"/>
        </w:rPr>
      </w:pPr>
      <w:r w:rsidRPr="00D71210">
        <w:rPr>
          <w:rFonts w:ascii="Arial Unicode MS" w:eastAsia="Arial Unicode MS" w:hAnsi="Arial Unicode MS" w:cs="Arial Unicode MS"/>
          <w:sz w:val="24"/>
          <w:szCs w:val="24"/>
          <w:cs/>
          <w:lang w:eastAsia="en-IN" w:bidi="hi-IN"/>
        </w:rPr>
        <w:t>तीन साल की पूर्णकालिक डिग्री + रेशम उत्पादन में पीजी डिप्लोमा (</w:t>
      </w:r>
      <w:r w:rsidRPr="00D71210">
        <w:rPr>
          <w:rFonts w:ascii="Arial Unicode MS" w:eastAsia="Arial Unicode MS" w:hAnsi="Arial Unicode MS" w:cs="Arial Unicode MS"/>
          <w:sz w:val="24"/>
          <w:szCs w:val="24"/>
          <w:lang w:eastAsia="en-IN" w:bidi="hi-IN"/>
        </w:rPr>
        <w:t xml:space="preserve">PG Diploma) </w:t>
      </w:r>
      <w:r w:rsidRPr="00D71210">
        <w:rPr>
          <w:rFonts w:ascii="Arial Unicode MS" w:eastAsia="Arial Unicode MS" w:hAnsi="Arial Unicode MS" w:cs="Arial Unicode MS"/>
          <w:b/>
          <w:bCs/>
          <w:sz w:val="24"/>
          <w:szCs w:val="24"/>
          <w:cs/>
          <w:lang w:eastAsia="en-IN" w:bidi="hi-IN"/>
        </w:rPr>
        <w:t>या</w:t>
      </w:r>
    </w:p>
    <w:p w:rsidR="00E23978" w:rsidRPr="00E23978" w:rsidRDefault="00E23978" w:rsidP="006A1102">
      <w:pPr>
        <w:numPr>
          <w:ilvl w:val="0"/>
          <w:numId w:val="2"/>
        </w:numPr>
        <w:spacing w:after="0" w:line="240" w:lineRule="auto"/>
        <w:ind w:left="993"/>
        <w:jc w:val="both"/>
        <w:rPr>
          <w:rFonts w:ascii="Arial Unicode MS" w:eastAsia="Arial Unicode MS" w:hAnsi="Arial Unicode MS" w:cs="Arial Unicode MS"/>
          <w:sz w:val="24"/>
          <w:szCs w:val="24"/>
          <w:lang w:eastAsia="en-IN" w:bidi="hi-IN"/>
        </w:rPr>
      </w:pPr>
      <w:r w:rsidRPr="00D71210">
        <w:rPr>
          <w:rFonts w:ascii="Arial Unicode MS" w:eastAsia="Arial Unicode MS" w:hAnsi="Arial Unicode MS" w:cs="Arial Unicode MS"/>
          <w:sz w:val="24"/>
          <w:szCs w:val="24"/>
          <w:cs/>
          <w:lang w:eastAsia="en-IN" w:bidi="hi-IN"/>
        </w:rPr>
        <w:t>कृषि विज्ञान (</w:t>
      </w:r>
      <w:r w:rsidRPr="00D71210">
        <w:rPr>
          <w:rFonts w:ascii="Arial Unicode MS" w:eastAsia="Arial Unicode MS" w:hAnsi="Arial Unicode MS" w:cs="Arial Unicode MS"/>
          <w:sz w:val="24"/>
          <w:szCs w:val="24"/>
          <w:lang w:eastAsia="en-IN" w:bidi="hi-IN"/>
        </w:rPr>
        <w:t xml:space="preserve">Agriculture Sciences) / </w:t>
      </w:r>
      <w:r w:rsidRPr="00D71210">
        <w:rPr>
          <w:rFonts w:ascii="Arial Unicode MS" w:eastAsia="Arial Unicode MS" w:hAnsi="Arial Unicode MS" w:cs="Arial Unicode MS"/>
          <w:sz w:val="24"/>
          <w:szCs w:val="24"/>
          <w:cs/>
          <w:lang w:eastAsia="en-IN" w:bidi="hi-IN"/>
        </w:rPr>
        <w:t>वानिकी (</w:t>
      </w:r>
      <w:r w:rsidRPr="00D71210">
        <w:rPr>
          <w:rFonts w:ascii="Arial Unicode MS" w:eastAsia="Arial Unicode MS" w:hAnsi="Arial Unicode MS" w:cs="Arial Unicode MS"/>
          <w:sz w:val="24"/>
          <w:szCs w:val="24"/>
          <w:lang w:eastAsia="en-IN" w:bidi="hi-IN"/>
        </w:rPr>
        <w:t xml:space="preserve">Forestry) </w:t>
      </w:r>
      <w:r w:rsidRPr="00D71210">
        <w:rPr>
          <w:rFonts w:ascii="Arial Unicode MS" w:eastAsia="Arial Unicode MS" w:hAnsi="Arial Unicode MS" w:cs="Arial Unicode MS"/>
          <w:sz w:val="24"/>
          <w:szCs w:val="24"/>
          <w:cs/>
          <w:lang w:eastAsia="en-IN" w:bidi="hi-IN"/>
        </w:rPr>
        <w:t>में चार साल की पूर्णकालिक स्नातक डिग्री</w:t>
      </w:r>
      <w:r w:rsidRPr="00D71210">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b/>
          <w:bCs/>
          <w:sz w:val="24"/>
          <w:szCs w:val="24"/>
          <w:cs/>
          <w:lang w:eastAsia="en-IN" w:bidi="hi-IN"/>
        </w:rPr>
        <w:t>या</w:t>
      </w:r>
    </w:p>
    <w:p w:rsidR="00E23978" w:rsidRPr="00E23978" w:rsidRDefault="00E23978" w:rsidP="006A1102">
      <w:pPr>
        <w:numPr>
          <w:ilvl w:val="0"/>
          <w:numId w:val="2"/>
        </w:numPr>
        <w:spacing w:after="0" w:line="240" w:lineRule="auto"/>
        <w:ind w:left="993"/>
        <w:jc w:val="both"/>
        <w:rPr>
          <w:rFonts w:ascii="Arial Unicode MS" w:eastAsia="Arial Unicode MS" w:hAnsi="Arial Unicode MS" w:cs="Arial Unicode MS"/>
          <w:sz w:val="24"/>
          <w:szCs w:val="24"/>
          <w:lang w:eastAsia="en-IN" w:bidi="hi-IN"/>
        </w:rPr>
      </w:pPr>
      <w:r w:rsidRPr="00D71210">
        <w:rPr>
          <w:rFonts w:ascii="Arial Unicode MS" w:eastAsia="Arial Unicode MS" w:hAnsi="Arial Unicode MS" w:cs="Arial Unicode MS"/>
          <w:sz w:val="24"/>
          <w:szCs w:val="24"/>
          <w:cs/>
          <w:lang w:eastAsia="en-IN" w:bidi="hi-IN"/>
        </w:rPr>
        <w:t>जैविक विज्ञान (जूलॉजी या बॉटनी या बायोलॉजी) या बायोटेक्नोलॉजी में तीन साल की पूर्णकालिक डिग्री + रेशम उत्पादन में पीजी डिप्लोमा</w:t>
      </w:r>
      <w:r w:rsidRPr="00D71210">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b/>
          <w:bCs/>
          <w:sz w:val="24"/>
          <w:szCs w:val="24"/>
          <w:cs/>
          <w:lang w:eastAsia="en-IN" w:bidi="hi-IN"/>
        </w:rPr>
        <w:t>या</w:t>
      </w:r>
    </w:p>
    <w:p w:rsidR="00E23978" w:rsidRPr="00E23978" w:rsidRDefault="00E23978" w:rsidP="006A1102">
      <w:pPr>
        <w:numPr>
          <w:ilvl w:val="0"/>
          <w:numId w:val="2"/>
        </w:numPr>
        <w:spacing w:after="0" w:line="240" w:lineRule="auto"/>
        <w:ind w:left="993"/>
        <w:jc w:val="both"/>
        <w:rPr>
          <w:rFonts w:ascii="Arial Unicode MS" w:eastAsia="Arial Unicode MS" w:hAnsi="Arial Unicode MS" w:cs="Arial Unicode MS"/>
          <w:sz w:val="24"/>
          <w:szCs w:val="24"/>
          <w:lang w:eastAsia="en-IN" w:bidi="hi-IN"/>
        </w:rPr>
      </w:pPr>
      <w:r w:rsidRPr="00D71210">
        <w:rPr>
          <w:rFonts w:ascii="Arial Unicode MS" w:eastAsia="Arial Unicode MS" w:hAnsi="Arial Unicode MS" w:cs="Arial Unicode MS"/>
          <w:sz w:val="24"/>
          <w:szCs w:val="24"/>
          <w:cs/>
          <w:lang w:eastAsia="en-IN" w:bidi="hi-IN"/>
        </w:rPr>
        <w:t>जैविक विज्ञान (जूलॉजी या बॉटनी या बायोलॉजी) या बायोटेक्नोलॉजी में तीन साल की पूर्णकालिक स्नातक डिग्री + रेशम उत्पादन परियोजना कार्य (</w:t>
      </w:r>
      <w:r w:rsidRPr="00D71210">
        <w:rPr>
          <w:rFonts w:ascii="Arial Unicode MS" w:eastAsia="Arial Unicode MS" w:hAnsi="Arial Unicode MS" w:cs="Arial Unicode MS"/>
          <w:sz w:val="24"/>
          <w:szCs w:val="24"/>
          <w:lang w:eastAsia="en-IN" w:bidi="hi-IN"/>
        </w:rPr>
        <w:t xml:space="preserve">project work) </w:t>
      </w:r>
      <w:r w:rsidRPr="00D71210">
        <w:rPr>
          <w:rFonts w:ascii="Arial Unicode MS" w:eastAsia="Arial Unicode MS" w:hAnsi="Arial Unicode MS" w:cs="Arial Unicode MS"/>
          <w:sz w:val="24"/>
          <w:szCs w:val="24"/>
          <w:cs/>
          <w:lang w:eastAsia="en-IN" w:bidi="hi-IN"/>
        </w:rPr>
        <w:t>में एक वर्ष का अनुभव।</w:t>
      </w:r>
    </w:p>
    <w:p w:rsidR="00E23978" w:rsidRPr="00D71210" w:rsidRDefault="00E23978" w:rsidP="00710485">
      <w:pPr>
        <w:numPr>
          <w:ilvl w:val="0"/>
          <w:numId w:val="2"/>
        </w:numPr>
        <w:spacing w:after="0" w:line="240" w:lineRule="auto"/>
        <w:ind w:left="993"/>
        <w:jc w:val="both"/>
        <w:rPr>
          <w:rFonts w:ascii="Arial Unicode MS" w:eastAsia="Arial Unicode MS" w:hAnsi="Arial Unicode MS" w:cs="Arial Unicode MS" w:hint="cs"/>
          <w:sz w:val="24"/>
          <w:szCs w:val="24"/>
          <w:lang w:eastAsia="en-IN" w:bidi="hi-IN"/>
        </w:rPr>
      </w:pPr>
      <w:r w:rsidRPr="00D71210">
        <w:rPr>
          <w:rFonts w:ascii="Arial Unicode MS" w:eastAsia="Arial Unicode MS" w:hAnsi="Arial Unicode MS" w:cs="Arial Unicode MS"/>
          <w:b/>
          <w:bCs/>
          <w:sz w:val="24"/>
          <w:szCs w:val="24"/>
          <w:cs/>
          <w:lang w:eastAsia="en-IN" w:bidi="hi-IN"/>
        </w:rPr>
        <w:t>वांछनीय योग्यता (</w:t>
      </w:r>
      <w:r w:rsidRPr="00D71210">
        <w:rPr>
          <w:rFonts w:ascii="Arial Unicode MS" w:eastAsia="Arial Unicode MS" w:hAnsi="Arial Unicode MS" w:cs="Arial Unicode MS"/>
          <w:b/>
          <w:bCs/>
          <w:sz w:val="24"/>
          <w:szCs w:val="24"/>
          <w:lang w:eastAsia="en-IN" w:bidi="hi-IN"/>
        </w:rPr>
        <w:t>Desirable):</w:t>
      </w:r>
      <w:r w:rsidRPr="00D71210">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sz w:val="24"/>
          <w:szCs w:val="24"/>
          <w:cs/>
          <w:lang w:eastAsia="en-IN" w:bidi="hi-IN"/>
        </w:rPr>
        <w:t>रेशमकीट पालन और ग्रेनेज (</w:t>
      </w:r>
      <w:r w:rsidRPr="00D71210">
        <w:rPr>
          <w:rFonts w:ascii="Arial Unicode MS" w:eastAsia="Arial Unicode MS" w:hAnsi="Arial Unicode MS" w:cs="Arial Unicode MS"/>
          <w:sz w:val="24"/>
          <w:szCs w:val="24"/>
          <w:lang w:eastAsia="en-IN" w:bidi="hi-IN"/>
        </w:rPr>
        <w:t xml:space="preserve">silkworm rearing &amp; </w:t>
      </w:r>
      <w:proofErr w:type="spellStart"/>
      <w:r w:rsidRPr="00D71210">
        <w:rPr>
          <w:rFonts w:ascii="Arial Unicode MS" w:eastAsia="Arial Unicode MS" w:hAnsi="Arial Unicode MS" w:cs="Arial Unicode MS"/>
          <w:sz w:val="24"/>
          <w:szCs w:val="24"/>
          <w:lang w:eastAsia="en-IN" w:bidi="hi-IN"/>
        </w:rPr>
        <w:t>grainage</w:t>
      </w:r>
      <w:proofErr w:type="spellEnd"/>
      <w:r w:rsidRPr="00D71210">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sz w:val="24"/>
          <w:szCs w:val="24"/>
          <w:cs/>
          <w:lang w:eastAsia="en-IN" w:bidi="hi-IN"/>
        </w:rPr>
        <w:t>के क्षेत्र में कार्य अनुभव।</w:t>
      </w:r>
    </w:p>
    <w:p w:rsidR="006A1102" w:rsidRPr="00E23978" w:rsidRDefault="006A1102" w:rsidP="006A1102">
      <w:pPr>
        <w:spacing w:after="0" w:line="240" w:lineRule="auto"/>
        <w:ind w:left="993"/>
        <w:rPr>
          <w:rFonts w:ascii="Arial Unicode MS" w:eastAsia="Arial Unicode MS" w:hAnsi="Arial Unicode MS" w:cs="Arial Unicode MS"/>
          <w:sz w:val="24"/>
          <w:szCs w:val="24"/>
          <w:lang w:eastAsia="en-IN" w:bidi="hi-IN"/>
        </w:rPr>
      </w:pPr>
    </w:p>
    <w:p w:rsidR="00E23978" w:rsidRPr="00E23978" w:rsidRDefault="00E23978" w:rsidP="0032607B">
      <w:pPr>
        <w:spacing w:after="180" w:line="240" w:lineRule="auto"/>
        <w:ind w:left="993"/>
        <w:rPr>
          <w:rFonts w:ascii="Arial Unicode MS" w:eastAsia="Arial Unicode MS" w:hAnsi="Arial Unicode MS" w:cs="Arial Unicode MS"/>
          <w:b/>
          <w:bCs/>
          <w:lang w:eastAsia="en-IN" w:bidi="hi-IN"/>
        </w:rPr>
      </w:pPr>
      <w:r w:rsidRPr="006209D1">
        <w:rPr>
          <w:rFonts w:ascii="Arial Unicode MS" w:eastAsia="Arial Unicode MS" w:hAnsi="Arial Unicode MS" w:cs="Arial Unicode MS"/>
          <w:b/>
          <w:bCs/>
          <w:cs/>
          <w:lang w:eastAsia="en-IN" w:bidi="hi-IN"/>
        </w:rPr>
        <w:t>पोस्ट-कोकून (कोकून-पश्चात) क्षेत्र - अनिवार्य योग्यताएं:</w:t>
      </w:r>
    </w:p>
    <w:p w:rsidR="00E23978" w:rsidRPr="00E23978" w:rsidRDefault="00E23978" w:rsidP="006A1102">
      <w:pPr>
        <w:numPr>
          <w:ilvl w:val="0"/>
          <w:numId w:val="3"/>
        </w:numPr>
        <w:spacing w:after="0" w:line="240" w:lineRule="auto"/>
        <w:ind w:left="993"/>
        <w:jc w:val="both"/>
        <w:rPr>
          <w:rFonts w:ascii="Arial Unicode MS" w:eastAsia="Arial Unicode MS" w:hAnsi="Arial Unicode MS" w:cs="Arial Unicode MS"/>
          <w:sz w:val="24"/>
          <w:szCs w:val="24"/>
          <w:lang w:eastAsia="en-IN" w:bidi="hi-IN"/>
        </w:rPr>
      </w:pPr>
      <w:r w:rsidRPr="00D71210">
        <w:rPr>
          <w:rFonts w:ascii="Arial Unicode MS" w:eastAsia="Arial Unicode MS" w:hAnsi="Arial Unicode MS" w:cs="Arial Unicode MS"/>
          <w:sz w:val="24"/>
          <w:szCs w:val="24"/>
          <w:cs/>
          <w:lang w:eastAsia="en-IN" w:bidi="hi-IN"/>
        </w:rPr>
        <w:t>टेक्सटाइल टेक्नोलॉजी / हैंडलूम / टेक्सटाइल केमिस्ट्री / टेक्सटाइल इंजीनियरिंग / कारपेट और टेक्सटाइल टेक्नोलॉजी / सिल्क टेक्नोलॉजी फाइबर साइंस में तीन साल का डिप्लोमा</w:t>
      </w:r>
      <w:r w:rsidRPr="00D71210">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b/>
          <w:bCs/>
          <w:sz w:val="24"/>
          <w:szCs w:val="24"/>
          <w:cs/>
          <w:lang w:eastAsia="en-IN" w:bidi="hi-IN"/>
        </w:rPr>
        <w:t>या</w:t>
      </w:r>
    </w:p>
    <w:p w:rsidR="00E23978" w:rsidRPr="00E23978" w:rsidRDefault="00E23978" w:rsidP="006A1102">
      <w:pPr>
        <w:numPr>
          <w:ilvl w:val="0"/>
          <w:numId w:val="3"/>
        </w:numPr>
        <w:spacing w:after="0" w:line="240" w:lineRule="auto"/>
        <w:ind w:left="993"/>
        <w:jc w:val="both"/>
        <w:rPr>
          <w:rFonts w:ascii="Arial Unicode MS" w:eastAsia="Arial Unicode MS" w:hAnsi="Arial Unicode MS" w:cs="Arial Unicode MS"/>
          <w:sz w:val="24"/>
          <w:szCs w:val="24"/>
          <w:lang w:eastAsia="en-IN" w:bidi="hi-IN"/>
        </w:rPr>
      </w:pPr>
      <w:r w:rsidRPr="00D71210">
        <w:rPr>
          <w:rFonts w:ascii="Arial Unicode MS" w:eastAsia="Arial Unicode MS" w:hAnsi="Arial Unicode MS" w:cs="Arial Unicode MS"/>
          <w:sz w:val="24"/>
          <w:szCs w:val="24"/>
          <w:cs/>
          <w:lang w:eastAsia="en-IN" w:bidi="hi-IN"/>
        </w:rPr>
        <w:t>टेक्सटाइल्स और उससे संबंधित विज्ञान के क्षेत्र में बी.एससी (</w:t>
      </w:r>
      <w:r w:rsidRPr="00D71210">
        <w:rPr>
          <w:rFonts w:ascii="Arial Unicode MS" w:eastAsia="Arial Unicode MS" w:hAnsi="Arial Unicode MS" w:cs="Arial Unicode MS"/>
          <w:sz w:val="24"/>
          <w:szCs w:val="24"/>
          <w:lang w:eastAsia="en-IN" w:bidi="hi-IN"/>
        </w:rPr>
        <w:t xml:space="preserve">B.Sc.) </w:t>
      </w:r>
      <w:r w:rsidRPr="00D71210">
        <w:rPr>
          <w:rFonts w:ascii="Arial Unicode MS" w:eastAsia="Arial Unicode MS" w:hAnsi="Arial Unicode MS" w:cs="Arial Unicode MS"/>
          <w:sz w:val="24"/>
          <w:szCs w:val="24"/>
          <w:cs/>
          <w:lang w:eastAsia="en-IN" w:bidi="hi-IN"/>
        </w:rPr>
        <w:t>या रीलिंग और स्पिनिंग (</w:t>
      </w:r>
      <w:r w:rsidRPr="00D71210">
        <w:rPr>
          <w:rFonts w:ascii="Arial Unicode MS" w:eastAsia="Arial Unicode MS" w:hAnsi="Arial Unicode MS" w:cs="Arial Unicode MS"/>
          <w:sz w:val="24"/>
          <w:szCs w:val="24"/>
          <w:lang w:eastAsia="en-IN" w:bidi="hi-IN"/>
        </w:rPr>
        <w:t xml:space="preserve">Reeling and Spinning) </w:t>
      </w:r>
      <w:r w:rsidRPr="00D71210">
        <w:rPr>
          <w:rFonts w:ascii="Arial Unicode MS" w:eastAsia="Arial Unicode MS" w:hAnsi="Arial Unicode MS" w:cs="Arial Unicode MS"/>
          <w:sz w:val="24"/>
          <w:szCs w:val="24"/>
          <w:cs/>
          <w:lang w:eastAsia="en-IN" w:bidi="hi-IN"/>
        </w:rPr>
        <w:t>में विशेषज्ञता के साथ रेशम उत्पादन में पीजी डिप्लोमा</w:t>
      </w:r>
      <w:r w:rsidRPr="00D71210">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b/>
          <w:bCs/>
          <w:sz w:val="24"/>
          <w:szCs w:val="24"/>
          <w:cs/>
          <w:lang w:eastAsia="en-IN" w:bidi="hi-IN"/>
        </w:rPr>
        <w:t>या</w:t>
      </w:r>
    </w:p>
    <w:p w:rsidR="00E23978" w:rsidRPr="00E23978" w:rsidRDefault="00E23978" w:rsidP="0032607B">
      <w:pPr>
        <w:numPr>
          <w:ilvl w:val="0"/>
          <w:numId w:val="3"/>
        </w:numPr>
        <w:spacing w:after="0" w:line="240" w:lineRule="auto"/>
        <w:ind w:left="993"/>
        <w:rPr>
          <w:rFonts w:ascii="Arial Unicode MS" w:eastAsia="Arial Unicode MS" w:hAnsi="Arial Unicode MS" w:cs="Arial Unicode MS"/>
          <w:sz w:val="24"/>
          <w:szCs w:val="24"/>
          <w:lang w:eastAsia="en-IN" w:bidi="hi-IN"/>
        </w:rPr>
      </w:pPr>
      <w:r w:rsidRPr="00D71210">
        <w:rPr>
          <w:rFonts w:ascii="Arial Unicode MS" w:eastAsia="Arial Unicode MS" w:hAnsi="Arial Unicode MS" w:cs="Arial Unicode MS"/>
          <w:sz w:val="24"/>
          <w:szCs w:val="24"/>
          <w:cs/>
          <w:lang w:eastAsia="en-IN" w:bidi="hi-IN"/>
        </w:rPr>
        <w:t xml:space="preserve">उच्च योग्यता </w:t>
      </w:r>
      <w:r w:rsidRPr="00D71210">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sz w:val="24"/>
          <w:szCs w:val="24"/>
          <w:cs/>
          <w:lang w:eastAsia="en-IN" w:bidi="hi-IN"/>
        </w:rPr>
        <w:t>संबंधित विषय में बी.टेक (</w:t>
      </w:r>
      <w:proofErr w:type="spellStart"/>
      <w:r w:rsidRPr="00D71210">
        <w:rPr>
          <w:rFonts w:ascii="Arial Unicode MS" w:eastAsia="Arial Unicode MS" w:hAnsi="Arial Unicode MS" w:cs="Arial Unicode MS"/>
          <w:sz w:val="24"/>
          <w:szCs w:val="24"/>
          <w:lang w:eastAsia="en-IN" w:bidi="hi-IN"/>
        </w:rPr>
        <w:t>B.Tech</w:t>
      </w:r>
      <w:proofErr w:type="spellEnd"/>
      <w:r w:rsidRPr="00D71210">
        <w:rPr>
          <w:rFonts w:ascii="Arial Unicode MS" w:eastAsia="Arial Unicode MS" w:hAnsi="Arial Unicode MS" w:cs="Arial Unicode MS"/>
          <w:sz w:val="24"/>
          <w:szCs w:val="24"/>
          <w:lang w:eastAsia="en-IN" w:bidi="hi-IN"/>
        </w:rPr>
        <w:t>.)</w:t>
      </w:r>
      <w:r w:rsidRPr="00D71210">
        <w:rPr>
          <w:rFonts w:ascii="Arial Unicode MS" w:eastAsia="Arial Unicode MS" w:hAnsi="Arial Unicode MS" w:cs="Arial Unicode MS"/>
          <w:sz w:val="24"/>
          <w:szCs w:val="24"/>
          <w:cs/>
          <w:lang w:eastAsia="en-IN" w:bidi="hi-IN"/>
        </w:rPr>
        <w:t>।</w:t>
      </w:r>
    </w:p>
    <w:p w:rsidR="0032607B" w:rsidRDefault="00E23978" w:rsidP="00C76615">
      <w:pPr>
        <w:numPr>
          <w:ilvl w:val="0"/>
          <w:numId w:val="3"/>
        </w:numPr>
        <w:spacing w:after="0" w:line="240" w:lineRule="auto"/>
        <w:ind w:left="993"/>
        <w:rPr>
          <w:rFonts w:ascii="Arial Unicode MS" w:eastAsia="Arial Unicode MS" w:hAnsi="Arial Unicode MS" w:cs="Arial Unicode MS" w:hint="cs"/>
          <w:sz w:val="24"/>
          <w:szCs w:val="24"/>
          <w:lang w:eastAsia="en-IN" w:bidi="hi-IN"/>
        </w:rPr>
      </w:pPr>
      <w:r w:rsidRPr="00D71210">
        <w:rPr>
          <w:rFonts w:ascii="Arial Unicode MS" w:eastAsia="Arial Unicode MS" w:hAnsi="Arial Unicode MS" w:cs="Arial Unicode MS"/>
          <w:b/>
          <w:bCs/>
          <w:sz w:val="24"/>
          <w:szCs w:val="24"/>
          <w:cs/>
          <w:lang w:eastAsia="en-IN" w:bidi="hi-IN"/>
        </w:rPr>
        <w:t>वांछनीय योग्यता (</w:t>
      </w:r>
      <w:r w:rsidRPr="00D71210">
        <w:rPr>
          <w:rFonts w:ascii="Arial Unicode MS" w:eastAsia="Arial Unicode MS" w:hAnsi="Arial Unicode MS" w:cs="Arial Unicode MS"/>
          <w:b/>
          <w:bCs/>
          <w:sz w:val="24"/>
          <w:szCs w:val="24"/>
          <w:lang w:eastAsia="en-IN" w:bidi="hi-IN"/>
        </w:rPr>
        <w:t>Desirable):</w:t>
      </w:r>
      <w:r w:rsidRPr="00D71210">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sz w:val="24"/>
          <w:szCs w:val="24"/>
          <w:cs/>
          <w:lang w:eastAsia="en-IN" w:bidi="hi-IN"/>
        </w:rPr>
        <w:t>रीलिंग</w:t>
      </w:r>
      <w:r w:rsidRPr="00D71210">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sz w:val="24"/>
          <w:szCs w:val="24"/>
          <w:cs/>
          <w:lang w:eastAsia="en-IN" w:bidi="hi-IN"/>
        </w:rPr>
        <w:t>स्पिनिंग</w:t>
      </w:r>
      <w:r w:rsidRPr="00D71210">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sz w:val="24"/>
          <w:szCs w:val="24"/>
          <w:cs/>
          <w:lang w:eastAsia="en-IN" w:bidi="hi-IN"/>
        </w:rPr>
        <w:t>ट्विस्टिंग</w:t>
      </w:r>
      <w:r w:rsidRPr="00D71210">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sz w:val="24"/>
          <w:szCs w:val="24"/>
          <w:cs/>
          <w:lang w:eastAsia="en-IN" w:bidi="hi-IN"/>
        </w:rPr>
        <w:t>डाइंग और वीविंग (बुनाई) के क्षेत्र में कार्य अनुभव।</w:t>
      </w:r>
    </w:p>
    <w:p w:rsidR="009F0E7E" w:rsidRPr="00C76615" w:rsidRDefault="009F0E7E" w:rsidP="009F0E7E">
      <w:pPr>
        <w:spacing w:after="0" w:line="240" w:lineRule="auto"/>
        <w:ind w:left="993"/>
        <w:rPr>
          <w:rFonts w:ascii="Arial Unicode MS" w:eastAsia="Arial Unicode MS" w:hAnsi="Arial Unicode MS" w:cs="Arial Unicode MS" w:hint="cs"/>
          <w:sz w:val="24"/>
          <w:szCs w:val="24"/>
          <w:lang w:eastAsia="en-IN" w:bidi="hi-IN"/>
        </w:rPr>
      </w:pPr>
    </w:p>
    <w:p w:rsidR="00E23978" w:rsidRPr="00E23978" w:rsidRDefault="00E23978" w:rsidP="00E23978">
      <w:pPr>
        <w:spacing w:after="180" w:line="240" w:lineRule="auto"/>
        <w:rPr>
          <w:rFonts w:ascii="Arial Unicode MS" w:eastAsia="Arial Unicode MS" w:hAnsi="Arial Unicode MS" w:cs="Arial Unicode MS"/>
          <w:b/>
          <w:bCs/>
          <w:sz w:val="24"/>
          <w:szCs w:val="24"/>
          <w:lang w:eastAsia="en-IN" w:bidi="hi-IN"/>
        </w:rPr>
      </w:pPr>
      <w:r w:rsidRPr="009F0E7E">
        <w:rPr>
          <w:rFonts w:ascii="Arial Unicode MS" w:eastAsia="Arial Unicode MS" w:hAnsi="Arial Unicode MS" w:cs="Arial Unicode MS"/>
          <w:b/>
          <w:bCs/>
          <w:sz w:val="24"/>
          <w:szCs w:val="24"/>
          <w:cs/>
          <w:lang w:eastAsia="en-IN" w:bidi="hi-IN"/>
        </w:rPr>
        <w:t>पदों/स्थानों का विवरण:</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45"/>
        <w:gridCol w:w="4577"/>
        <w:gridCol w:w="2104"/>
        <w:gridCol w:w="1038"/>
        <w:gridCol w:w="872"/>
      </w:tblGrid>
      <w:tr w:rsidR="00E23978" w:rsidRPr="00E23978" w:rsidTr="006A1102">
        <w:trPr>
          <w:tblCellSpacing w:w="15" w:type="dxa"/>
        </w:trPr>
        <w:tc>
          <w:tcPr>
            <w:tcW w:w="0" w:type="auto"/>
            <w:vAlign w:val="center"/>
            <w:hideMark/>
          </w:tcPr>
          <w:p w:rsidR="00E23978" w:rsidRPr="00E23978" w:rsidRDefault="00E23978" w:rsidP="00E23978">
            <w:pPr>
              <w:spacing w:after="0" w:line="240" w:lineRule="auto"/>
              <w:jc w:val="center"/>
              <w:rPr>
                <w:rFonts w:ascii="Arial Unicode MS" w:eastAsia="Arial Unicode MS" w:hAnsi="Arial Unicode MS" w:cs="Arial Unicode MS"/>
                <w:b/>
                <w:bCs/>
                <w:sz w:val="24"/>
                <w:szCs w:val="24"/>
                <w:lang w:eastAsia="en-IN" w:bidi="hi-IN"/>
              </w:rPr>
            </w:pPr>
            <w:r w:rsidRPr="00E23978">
              <w:rPr>
                <w:rFonts w:ascii="Arial Unicode MS" w:eastAsia="Arial Unicode MS" w:hAnsi="Arial Unicode MS" w:cs="Arial Unicode MS"/>
                <w:b/>
                <w:bCs/>
                <w:sz w:val="24"/>
                <w:szCs w:val="24"/>
                <w:cs/>
                <w:lang w:eastAsia="en-IN" w:bidi="hi-IN"/>
              </w:rPr>
              <w:t>क्र.सं.</w:t>
            </w:r>
          </w:p>
        </w:tc>
        <w:tc>
          <w:tcPr>
            <w:tcW w:w="0" w:type="auto"/>
            <w:vAlign w:val="center"/>
            <w:hideMark/>
          </w:tcPr>
          <w:p w:rsidR="00E23978" w:rsidRPr="00E23978" w:rsidRDefault="00E23978" w:rsidP="00E23978">
            <w:pPr>
              <w:spacing w:after="0" w:line="240" w:lineRule="auto"/>
              <w:jc w:val="center"/>
              <w:rPr>
                <w:rFonts w:ascii="Arial Unicode MS" w:eastAsia="Arial Unicode MS" w:hAnsi="Arial Unicode MS" w:cs="Arial Unicode MS"/>
                <w:b/>
                <w:bCs/>
                <w:sz w:val="24"/>
                <w:szCs w:val="24"/>
                <w:lang w:eastAsia="en-IN" w:bidi="hi-IN"/>
              </w:rPr>
            </w:pPr>
            <w:r w:rsidRPr="00E23978">
              <w:rPr>
                <w:rFonts w:ascii="Arial Unicode MS" w:eastAsia="Arial Unicode MS" w:hAnsi="Arial Unicode MS" w:cs="Arial Unicode MS"/>
                <w:b/>
                <w:bCs/>
                <w:sz w:val="24"/>
                <w:szCs w:val="24"/>
                <w:cs/>
                <w:lang w:eastAsia="en-IN" w:bidi="hi-IN"/>
              </w:rPr>
              <w:t>मुख्य संस्थान का नाम</w:t>
            </w:r>
          </w:p>
        </w:tc>
        <w:tc>
          <w:tcPr>
            <w:tcW w:w="0" w:type="auto"/>
            <w:vAlign w:val="center"/>
            <w:hideMark/>
          </w:tcPr>
          <w:p w:rsidR="00E23978" w:rsidRPr="00E23978" w:rsidRDefault="00E23978" w:rsidP="00E23978">
            <w:pPr>
              <w:spacing w:after="0" w:line="240" w:lineRule="auto"/>
              <w:jc w:val="center"/>
              <w:rPr>
                <w:rFonts w:ascii="Arial Unicode MS" w:eastAsia="Arial Unicode MS" w:hAnsi="Arial Unicode MS" w:cs="Arial Unicode MS"/>
                <w:b/>
                <w:bCs/>
                <w:sz w:val="24"/>
                <w:szCs w:val="24"/>
                <w:lang w:eastAsia="en-IN" w:bidi="hi-IN"/>
              </w:rPr>
            </w:pPr>
            <w:r w:rsidRPr="00E23978">
              <w:rPr>
                <w:rFonts w:ascii="Arial Unicode MS" w:eastAsia="Arial Unicode MS" w:hAnsi="Arial Unicode MS" w:cs="Arial Unicode MS"/>
                <w:b/>
                <w:bCs/>
                <w:sz w:val="24"/>
                <w:szCs w:val="24"/>
                <w:cs/>
                <w:lang w:eastAsia="en-IN" w:bidi="hi-IN"/>
              </w:rPr>
              <w:t>संस्थान/इकाइयों का नाम</w:t>
            </w:r>
          </w:p>
        </w:tc>
        <w:tc>
          <w:tcPr>
            <w:tcW w:w="0" w:type="auto"/>
            <w:vAlign w:val="center"/>
            <w:hideMark/>
          </w:tcPr>
          <w:p w:rsidR="00E23978" w:rsidRPr="00E23978" w:rsidRDefault="00E23978" w:rsidP="00E23978">
            <w:pPr>
              <w:spacing w:after="0" w:line="240" w:lineRule="auto"/>
              <w:jc w:val="center"/>
              <w:rPr>
                <w:rFonts w:ascii="Arial Unicode MS" w:eastAsia="Arial Unicode MS" w:hAnsi="Arial Unicode MS" w:cs="Arial Unicode MS"/>
                <w:b/>
                <w:bCs/>
                <w:sz w:val="24"/>
                <w:szCs w:val="24"/>
                <w:lang w:eastAsia="en-IN" w:bidi="hi-IN"/>
              </w:rPr>
            </w:pPr>
            <w:r w:rsidRPr="00E23978">
              <w:rPr>
                <w:rFonts w:ascii="Arial Unicode MS" w:eastAsia="Arial Unicode MS" w:hAnsi="Arial Unicode MS" w:cs="Arial Unicode MS"/>
                <w:b/>
                <w:bCs/>
                <w:sz w:val="24"/>
                <w:szCs w:val="24"/>
                <w:cs/>
                <w:lang w:eastAsia="en-IN" w:bidi="hi-IN"/>
              </w:rPr>
              <w:t>रिक्ति राज्य</w:t>
            </w:r>
          </w:p>
        </w:tc>
        <w:tc>
          <w:tcPr>
            <w:tcW w:w="0" w:type="auto"/>
            <w:vAlign w:val="center"/>
            <w:hideMark/>
          </w:tcPr>
          <w:p w:rsidR="00E23978" w:rsidRPr="00E23978" w:rsidRDefault="00E23978" w:rsidP="00E23978">
            <w:pPr>
              <w:spacing w:after="0" w:line="240" w:lineRule="auto"/>
              <w:jc w:val="center"/>
              <w:rPr>
                <w:rFonts w:ascii="Arial Unicode MS" w:eastAsia="Arial Unicode MS" w:hAnsi="Arial Unicode MS" w:cs="Arial Unicode MS"/>
                <w:b/>
                <w:bCs/>
                <w:sz w:val="24"/>
                <w:szCs w:val="24"/>
                <w:lang w:eastAsia="en-IN" w:bidi="hi-IN"/>
              </w:rPr>
            </w:pPr>
            <w:r w:rsidRPr="00E23978">
              <w:rPr>
                <w:rFonts w:ascii="Arial Unicode MS" w:eastAsia="Arial Unicode MS" w:hAnsi="Arial Unicode MS" w:cs="Arial Unicode MS"/>
                <w:b/>
                <w:bCs/>
                <w:sz w:val="24"/>
                <w:szCs w:val="24"/>
                <w:cs/>
                <w:lang w:eastAsia="en-IN" w:bidi="hi-IN"/>
              </w:rPr>
              <w:t>पद संख्या</w:t>
            </w:r>
          </w:p>
        </w:tc>
      </w:tr>
      <w:tr w:rsidR="006A1102" w:rsidRPr="00FF36DC" w:rsidTr="006A1102">
        <w:trPr>
          <w:tblCellSpacing w:w="15" w:type="dxa"/>
        </w:trPr>
        <w:tc>
          <w:tcPr>
            <w:tcW w:w="0" w:type="auto"/>
            <w:vAlign w:val="center"/>
            <w:hideMark/>
          </w:tcPr>
          <w:p w:rsidR="006A1102" w:rsidRPr="00E23978" w:rsidRDefault="006A1102" w:rsidP="00E23978">
            <w:pPr>
              <w:spacing w:after="0" w:line="240" w:lineRule="auto"/>
              <w:rPr>
                <w:rFonts w:ascii="Arial Unicode MS" w:eastAsia="Arial Unicode MS" w:hAnsi="Arial Unicode MS" w:cs="Arial Unicode MS"/>
                <w:sz w:val="24"/>
                <w:szCs w:val="24"/>
                <w:lang w:eastAsia="en-IN" w:bidi="hi-IN"/>
              </w:rPr>
            </w:pPr>
            <w:r w:rsidRPr="00E23978">
              <w:rPr>
                <w:rFonts w:ascii="Arial Unicode MS" w:eastAsia="Arial Unicode MS" w:hAnsi="Arial Unicode MS" w:cs="Arial Unicode MS"/>
                <w:sz w:val="24"/>
                <w:szCs w:val="24"/>
                <w:lang w:eastAsia="en-IN" w:bidi="hi-IN"/>
              </w:rPr>
              <w:t>1.</w:t>
            </w:r>
          </w:p>
        </w:tc>
        <w:tc>
          <w:tcPr>
            <w:tcW w:w="0" w:type="auto"/>
            <w:vMerge w:val="restart"/>
            <w:vAlign w:val="center"/>
            <w:hideMark/>
          </w:tcPr>
          <w:p w:rsidR="006A1102" w:rsidRPr="00E23978" w:rsidRDefault="006A1102" w:rsidP="00E23978">
            <w:pPr>
              <w:spacing w:after="0" w:line="240" w:lineRule="auto"/>
              <w:rPr>
                <w:rFonts w:ascii="Arial Unicode MS" w:eastAsia="Arial Unicode MS" w:hAnsi="Arial Unicode MS" w:cs="Arial Unicode MS"/>
                <w:sz w:val="24"/>
                <w:szCs w:val="24"/>
                <w:lang w:eastAsia="en-IN" w:bidi="hi-IN"/>
              </w:rPr>
            </w:pPr>
            <w:r w:rsidRPr="00E23978">
              <w:rPr>
                <w:rFonts w:ascii="Arial Unicode MS" w:eastAsia="Arial Unicode MS" w:hAnsi="Arial Unicode MS" w:cs="Arial Unicode MS"/>
                <w:sz w:val="24"/>
                <w:szCs w:val="24"/>
                <w:cs/>
                <w:lang w:eastAsia="en-IN" w:bidi="hi-IN"/>
              </w:rPr>
              <w:t>केंद्रीय तसर अनुसंधान एवं प्रशिक्षण संस्थान (</w:t>
            </w:r>
            <w:r w:rsidRPr="00E23978">
              <w:rPr>
                <w:rFonts w:ascii="Arial Unicode MS" w:eastAsia="Arial Unicode MS" w:hAnsi="Arial Unicode MS" w:cs="Arial Unicode MS"/>
                <w:sz w:val="24"/>
                <w:szCs w:val="24"/>
                <w:lang w:eastAsia="en-IN" w:bidi="hi-IN"/>
              </w:rPr>
              <w:t xml:space="preserve">CTRTI), </w:t>
            </w:r>
            <w:r w:rsidRPr="00E23978">
              <w:rPr>
                <w:rFonts w:ascii="Arial Unicode MS" w:eastAsia="Arial Unicode MS" w:hAnsi="Arial Unicode MS" w:cs="Arial Unicode MS"/>
                <w:sz w:val="24"/>
                <w:szCs w:val="24"/>
                <w:cs/>
                <w:lang w:eastAsia="en-IN" w:bidi="hi-IN"/>
              </w:rPr>
              <w:t>रांची</w:t>
            </w:r>
          </w:p>
        </w:tc>
        <w:tc>
          <w:tcPr>
            <w:tcW w:w="0" w:type="auto"/>
            <w:vAlign w:val="center"/>
            <w:hideMark/>
          </w:tcPr>
          <w:p w:rsidR="006A1102" w:rsidRPr="00E23978" w:rsidRDefault="006A1102" w:rsidP="00E23978">
            <w:pPr>
              <w:spacing w:after="0" w:line="240" w:lineRule="auto"/>
              <w:rPr>
                <w:rFonts w:ascii="Arial Unicode MS" w:eastAsia="Arial Unicode MS" w:hAnsi="Arial Unicode MS" w:cs="Arial Unicode MS"/>
                <w:sz w:val="24"/>
                <w:szCs w:val="24"/>
                <w:lang w:eastAsia="en-IN" w:bidi="hi-IN"/>
              </w:rPr>
            </w:pPr>
            <w:r w:rsidRPr="00E23978">
              <w:rPr>
                <w:rFonts w:ascii="Arial Unicode MS" w:eastAsia="Arial Unicode MS" w:hAnsi="Arial Unicode MS" w:cs="Arial Unicode MS"/>
                <w:sz w:val="24"/>
                <w:szCs w:val="24"/>
                <w:lang w:eastAsia="en-IN" w:bidi="hi-IN"/>
              </w:rPr>
              <w:t xml:space="preserve">CSB-CTRTI, </w:t>
            </w:r>
            <w:r w:rsidRPr="00E23978">
              <w:rPr>
                <w:rFonts w:ascii="Arial Unicode MS" w:eastAsia="Arial Unicode MS" w:hAnsi="Arial Unicode MS" w:cs="Arial Unicode MS"/>
                <w:sz w:val="24"/>
                <w:szCs w:val="24"/>
                <w:cs/>
                <w:lang w:eastAsia="en-IN" w:bidi="hi-IN"/>
              </w:rPr>
              <w:t>रांची</w:t>
            </w:r>
          </w:p>
        </w:tc>
        <w:tc>
          <w:tcPr>
            <w:tcW w:w="0" w:type="auto"/>
            <w:vAlign w:val="center"/>
            <w:hideMark/>
          </w:tcPr>
          <w:p w:rsidR="006A1102" w:rsidRPr="00E23978" w:rsidRDefault="006A1102" w:rsidP="00E23978">
            <w:pPr>
              <w:spacing w:after="0" w:line="240" w:lineRule="auto"/>
              <w:rPr>
                <w:rFonts w:ascii="Arial Unicode MS" w:eastAsia="Arial Unicode MS" w:hAnsi="Arial Unicode MS" w:cs="Arial Unicode MS"/>
                <w:sz w:val="24"/>
                <w:szCs w:val="24"/>
                <w:lang w:eastAsia="en-IN" w:bidi="hi-IN"/>
              </w:rPr>
            </w:pPr>
            <w:r w:rsidRPr="00E23978">
              <w:rPr>
                <w:rFonts w:ascii="Arial Unicode MS" w:eastAsia="Arial Unicode MS" w:hAnsi="Arial Unicode MS" w:cs="Arial Unicode MS"/>
                <w:sz w:val="24"/>
                <w:szCs w:val="24"/>
                <w:cs/>
                <w:lang w:eastAsia="en-IN" w:bidi="hi-IN"/>
              </w:rPr>
              <w:t>झारखंड</w:t>
            </w:r>
          </w:p>
        </w:tc>
        <w:tc>
          <w:tcPr>
            <w:tcW w:w="0" w:type="auto"/>
            <w:vAlign w:val="center"/>
            <w:hideMark/>
          </w:tcPr>
          <w:p w:rsidR="006A1102" w:rsidRPr="00E23978" w:rsidRDefault="006A1102" w:rsidP="00E23978">
            <w:pPr>
              <w:spacing w:after="0" w:line="240" w:lineRule="auto"/>
              <w:rPr>
                <w:rFonts w:ascii="Arial Unicode MS" w:eastAsia="Arial Unicode MS" w:hAnsi="Arial Unicode MS" w:cs="Arial Unicode MS"/>
                <w:sz w:val="24"/>
                <w:szCs w:val="24"/>
                <w:lang w:eastAsia="en-IN" w:bidi="hi-IN"/>
              </w:rPr>
            </w:pPr>
            <w:r w:rsidRPr="00E23978">
              <w:rPr>
                <w:rFonts w:ascii="Arial Unicode MS" w:eastAsia="Arial Unicode MS" w:hAnsi="Arial Unicode MS" w:cs="Arial Unicode MS"/>
                <w:sz w:val="24"/>
                <w:szCs w:val="24"/>
                <w:lang w:eastAsia="en-IN" w:bidi="hi-IN"/>
              </w:rPr>
              <w:t>8</w:t>
            </w:r>
          </w:p>
        </w:tc>
      </w:tr>
      <w:tr w:rsidR="006A1102" w:rsidRPr="00FF36DC" w:rsidTr="006A1102">
        <w:trPr>
          <w:tblCellSpacing w:w="15" w:type="dxa"/>
        </w:trPr>
        <w:tc>
          <w:tcPr>
            <w:tcW w:w="0" w:type="auto"/>
            <w:vAlign w:val="center"/>
            <w:hideMark/>
          </w:tcPr>
          <w:p w:rsidR="006A1102" w:rsidRPr="00E23978" w:rsidRDefault="006A1102" w:rsidP="00E23978">
            <w:pPr>
              <w:spacing w:after="0" w:line="240" w:lineRule="auto"/>
              <w:rPr>
                <w:rFonts w:ascii="Arial Unicode MS" w:eastAsia="Arial Unicode MS" w:hAnsi="Arial Unicode MS" w:cs="Arial Unicode MS"/>
                <w:sz w:val="24"/>
                <w:szCs w:val="24"/>
                <w:lang w:eastAsia="en-IN" w:bidi="hi-IN"/>
              </w:rPr>
            </w:pPr>
            <w:r w:rsidRPr="00E23978">
              <w:rPr>
                <w:rFonts w:ascii="Arial Unicode MS" w:eastAsia="Arial Unicode MS" w:hAnsi="Arial Unicode MS" w:cs="Arial Unicode MS"/>
                <w:sz w:val="24"/>
                <w:szCs w:val="24"/>
                <w:lang w:eastAsia="en-IN" w:bidi="hi-IN"/>
              </w:rPr>
              <w:t>2.</w:t>
            </w:r>
          </w:p>
        </w:tc>
        <w:tc>
          <w:tcPr>
            <w:tcW w:w="0" w:type="auto"/>
            <w:vMerge/>
            <w:vAlign w:val="center"/>
            <w:hideMark/>
          </w:tcPr>
          <w:p w:rsidR="006A1102" w:rsidRPr="00E23978" w:rsidRDefault="006A1102" w:rsidP="00E23978">
            <w:pPr>
              <w:spacing w:after="0" w:line="240" w:lineRule="auto"/>
              <w:rPr>
                <w:rFonts w:ascii="Arial Unicode MS" w:eastAsia="Arial Unicode MS" w:hAnsi="Arial Unicode MS" w:cs="Arial Unicode MS"/>
                <w:sz w:val="24"/>
                <w:szCs w:val="24"/>
                <w:lang w:eastAsia="en-IN" w:bidi="hi-IN"/>
              </w:rPr>
            </w:pPr>
          </w:p>
        </w:tc>
        <w:tc>
          <w:tcPr>
            <w:tcW w:w="0" w:type="auto"/>
            <w:vAlign w:val="center"/>
            <w:hideMark/>
          </w:tcPr>
          <w:p w:rsidR="006A1102" w:rsidRPr="00E23978" w:rsidRDefault="006A1102" w:rsidP="00E23978">
            <w:pPr>
              <w:spacing w:after="0" w:line="240" w:lineRule="auto"/>
              <w:rPr>
                <w:rFonts w:ascii="Arial Unicode MS" w:eastAsia="Arial Unicode MS" w:hAnsi="Arial Unicode MS" w:cs="Arial Unicode MS"/>
                <w:sz w:val="24"/>
                <w:szCs w:val="24"/>
                <w:lang w:eastAsia="en-IN" w:bidi="hi-IN"/>
              </w:rPr>
            </w:pPr>
            <w:r w:rsidRPr="00E23978">
              <w:rPr>
                <w:rFonts w:ascii="Arial Unicode MS" w:eastAsia="Arial Unicode MS" w:hAnsi="Arial Unicode MS" w:cs="Arial Unicode MS"/>
                <w:sz w:val="24"/>
                <w:szCs w:val="24"/>
                <w:lang w:eastAsia="en-IN" w:bidi="hi-IN"/>
              </w:rPr>
              <w:t xml:space="preserve">RSRS, </w:t>
            </w:r>
            <w:r w:rsidRPr="00E23978">
              <w:rPr>
                <w:rFonts w:ascii="Arial Unicode MS" w:eastAsia="Arial Unicode MS" w:hAnsi="Arial Unicode MS" w:cs="Arial Unicode MS"/>
                <w:sz w:val="24"/>
                <w:szCs w:val="24"/>
                <w:cs/>
                <w:lang w:eastAsia="en-IN" w:bidi="hi-IN"/>
              </w:rPr>
              <w:t>दुमका</w:t>
            </w:r>
          </w:p>
        </w:tc>
        <w:tc>
          <w:tcPr>
            <w:tcW w:w="0" w:type="auto"/>
            <w:vAlign w:val="center"/>
            <w:hideMark/>
          </w:tcPr>
          <w:p w:rsidR="006A1102" w:rsidRPr="00E23978" w:rsidRDefault="006A1102" w:rsidP="00E23978">
            <w:pPr>
              <w:spacing w:after="0" w:line="240" w:lineRule="auto"/>
              <w:rPr>
                <w:rFonts w:ascii="Arial Unicode MS" w:eastAsia="Arial Unicode MS" w:hAnsi="Arial Unicode MS" w:cs="Arial Unicode MS"/>
                <w:sz w:val="24"/>
                <w:szCs w:val="24"/>
                <w:lang w:eastAsia="en-IN" w:bidi="hi-IN"/>
              </w:rPr>
            </w:pPr>
            <w:r w:rsidRPr="00E23978">
              <w:rPr>
                <w:rFonts w:ascii="Arial Unicode MS" w:eastAsia="Arial Unicode MS" w:hAnsi="Arial Unicode MS" w:cs="Arial Unicode MS"/>
                <w:sz w:val="24"/>
                <w:szCs w:val="24"/>
                <w:cs/>
                <w:lang w:eastAsia="en-IN" w:bidi="hi-IN"/>
              </w:rPr>
              <w:t>झारखंड</w:t>
            </w:r>
          </w:p>
        </w:tc>
        <w:tc>
          <w:tcPr>
            <w:tcW w:w="0" w:type="auto"/>
            <w:vAlign w:val="center"/>
            <w:hideMark/>
          </w:tcPr>
          <w:p w:rsidR="006A1102" w:rsidRPr="00E23978" w:rsidRDefault="006A1102" w:rsidP="00E23978">
            <w:pPr>
              <w:spacing w:after="0" w:line="240" w:lineRule="auto"/>
              <w:rPr>
                <w:rFonts w:ascii="Arial Unicode MS" w:eastAsia="Arial Unicode MS" w:hAnsi="Arial Unicode MS" w:cs="Arial Unicode MS"/>
                <w:sz w:val="24"/>
                <w:szCs w:val="24"/>
                <w:lang w:eastAsia="en-IN" w:bidi="hi-IN"/>
              </w:rPr>
            </w:pPr>
            <w:r w:rsidRPr="00E23978">
              <w:rPr>
                <w:rFonts w:ascii="Arial Unicode MS" w:eastAsia="Arial Unicode MS" w:hAnsi="Arial Unicode MS" w:cs="Arial Unicode MS"/>
                <w:sz w:val="24"/>
                <w:szCs w:val="24"/>
                <w:lang w:eastAsia="en-IN" w:bidi="hi-IN"/>
              </w:rPr>
              <w:t>1</w:t>
            </w:r>
          </w:p>
        </w:tc>
      </w:tr>
      <w:tr w:rsidR="006A1102" w:rsidRPr="00FF36DC" w:rsidTr="006A1102">
        <w:trPr>
          <w:tblCellSpacing w:w="15" w:type="dxa"/>
        </w:trPr>
        <w:tc>
          <w:tcPr>
            <w:tcW w:w="0" w:type="auto"/>
            <w:vAlign w:val="center"/>
            <w:hideMark/>
          </w:tcPr>
          <w:p w:rsidR="006A1102" w:rsidRPr="00E23978" w:rsidRDefault="006A1102" w:rsidP="00E23978">
            <w:pPr>
              <w:spacing w:after="0" w:line="240" w:lineRule="auto"/>
              <w:rPr>
                <w:rFonts w:ascii="Arial Unicode MS" w:eastAsia="Arial Unicode MS" w:hAnsi="Arial Unicode MS" w:cs="Arial Unicode MS"/>
                <w:sz w:val="24"/>
                <w:szCs w:val="24"/>
                <w:lang w:eastAsia="en-IN" w:bidi="hi-IN"/>
              </w:rPr>
            </w:pPr>
            <w:r w:rsidRPr="00E23978">
              <w:rPr>
                <w:rFonts w:ascii="Arial Unicode MS" w:eastAsia="Arial Unicode MS" w:hAnsi="Arial Unicode MS" w:cs="Arial Unicode MS"/>
                <w:sz w:val="24"/>
                <w:szCs w:val="24"/>
                <w:lang w:eastAsia="en-IN" w:bidi="hi-IN"/>
              </w:rPr>
              <w:t>3.</w:t>
            </w:r>
          </w:p>
        </w:tc>
        <w:tc>
          <w:tcPr>
            <w:tcW w:w="0" w:type="auto"/>
            <w:vMerge/>
            <w:vAlign w:val="center"/>
            <w:hideMark/>
          </w:tcPr>
          <w:p w:rsidR="006A1102" w:rsidRPr="00E23978" w:rsidRDefault="006A1102" w:rsidP="00E23978">
            <w:pPr>
              <w:spacing w:after="0" w:line="240" w:lineRule="auto"/>
              <w:rPr>
                <w:rFonts w:ascii="Arial Unicode MS" w:eastAsia="Arial Unicode MS" w:hAnsi="Arial Unicode MS" w:cs="Arial Unicode MS"/>
                <w:sz w:val="24"/>
                <w:szCs w:val="24"/>
                <w:lang w:eastAsia="en-IN" w:bidi="hi-IN"/>
              </w:rPr>
            </w:pPr>
          </w:p>
        </w:tc>
        <w:tc>
          <w:tcPr>
            <w:tcW w:w="0" w:type="auto"/>
            <w:vAlign w:val="center"/>
            <w:hideMark/>
          </w:tcPr>
          <w:p w:rsidR="006A1102" w:rsidRPr="00E23978" w:rsidRDefault="006A1102" w:rsidP="00E23978">
            <w:pPr>
              <w:spacing w:after="0" w:line="240" w:lineRule="auto"/>
              <w:rPr>
                <w:rFonts w:ascii="Arial Unicode MS" w:eastAsia="Arial Unicode MS" w:hAnsi="Arial Unicode MS" w:cs="Arial Unicode MS"/>
                <w:sz w:val="24"/>
                <w:szCs w:val="24"/>
                <w:lang w:eastAsia="en-IN" w:bidi="hi-IN"/>
              </w:rPr>
            </w:pPr>
            <w:r w:rsidRPr="00E23978">
              <w:rPr>
                <w:rFonts w:ascii="Arial Unicode MS" w:eastAsia="Arial Unicode MS" w:hAnsi="Arial Unicode MS" w:cs="Arial Unicode MS"/>
                <w:sz w:val="24"/>
                <w:szCs w:val="24"/>
                <w:lang w:eastAsia="en-IN" w:bidi="hi-IN"/>
              </w:rPr>
              <w:t xml:space="preserve">RSRS, </w:t>
            </w:r>
            <w:r w:rsidRPr="00E23978">
              <w:rPr>
                <w:rFonts w:ascii="Arial Unicode MS" w:eastAsia="Arial Unicode MS" w:hAnsi="Arial Unicode MS" w:cs="Arial Unicode MS"/>
                <w:sz w:val="24"/>
                <w:szCs w:val="24"/>
                <w:cs/>
                <w:lang w:eastAsia="en-IN" w:bidi="hi-IN"/>
              </w:rPr>
              <w:t>भीमताल</w:t>
            </w:r>
          </w:p>
        </w:tc>
        <w:tc>
          <w:tcPr>
            <w:tcW w:w="0" w:type="auto"/>
            <w:vAlign w:val="center"/>
            <w:hideMark/>
          </w:tcPr>
          <w:p w:rsidR="006A1102" w:rsidRPr="00E23978" w:rsidRDefault="006A1102" w:rsidP="00E23978">
            <w:pPr>
              <w:spacing w:after="0" w:line="240" w:lineRule="auto"/>
              <w:rPr>
                <w:rFonts w:ascii="Arial Unicode MS" w:eastAsia="Arial Unicode MS" w:hAnsi="Arial Unicode MS" w:cs="Arial Unicode MS"/>
                <w:sz w:val="24"/>
                <w:szCs w:val="24"/>
                <w:lang w:eastAsia="en-IN" w:bidi="hi-IN"/>
              </w:rPr>
            </w:pPr>
            <w:r w:rsidRPr="00E23978">
              <w:rPr>
                <w:rFonts w:ascii="Arial Unicode MS" w:eastAsia="Arial Unicode MS" w:hAnsi="Arial Unicode MS" w:cs="Arial Unicode MS"/>
                <w:sz w:val="24"/>
                <w:szCs w:val="24"/>
                <w:cs/>
                <w:lang w:eastAsia="en-IN" w:bidi="hi-IN"/>
              </w:rPr>
              <w:t>उत्तराखंड</w:t>
            </w:r>
          </w:p>
        </w:tc>
        <w:tc>
          <w:tcPr>
            <w:tcW w:w="0" w:type="auto"/>
            <w:vAlign w:val="center"/>
            <w:hideMark/>
          </w:tcPr>
          <w:p w:rsidR="006A1102" w:rsidRPr="00E23978" w:rsidRDefault="006A1102" w:rsidP="00E23978">
            <w:pPr>
              <w:spacing w:after="0" w:line="240" w:lineRule="auto"/>
              <w:rPr>
                <w:rFonts w:ascii="Arial Unicode MS" w:eastAsia="Arial Unicode MS" w:hAnsi="Arial Unicode MS" w:cs="Arial Unicode MS"/>
                <w:sz w:val="24"/>
                <w:szCs w:val="24"/>
                <w:lang w:eastAsia="en-IN" w:bidi="hi-IN"/>
              </w:rPr>
            </w:pPr>
            <w:r w:rsidRPr="00E23978">
              <w:rPr>
                <w:rFonts w:ascii="Arial Unicode MS" w:eastAsia="Arial Unicode MS" w:hAnsi="Arial Unicode MS" w:cs="Arial Unicode MS"/>
                <w:sz w:val="24"/>
                <w:szCs w:val="24"/>
                <w:lang w:eastAsia="en-IN" w:bidi="hi-IN"/>
              </w:rPr>
              <w:t>1</w:t>
            </w:r>
          </w:p>
        </w:tc>
      </w:tr>
      <w:tr w:rsidR="006A1102" w:rsidRPr="00FF36DC" w:rsidTr="006A1102">
        <w:trPr>
          <w:tblCellSpacing w:w="15" w:type="dxa"/>
        </w:trPr>
        <w:tc>
          <w:tcPr>
            <w:tcW w:w="0" w:type="auto"/>
            <w:vAlign w:val="center"/>
            <w:hideMark/>
          </w:tcPr>
          <w:p w:rsidR="006A1102" w:rsidRPr="00E23978" w:rsidRDefault="006A1102" w:rsidP="00E23978">
            <w:pPr>
              <w:spacing w:after="0" w:line="240" w:lineRule="auto"/>
              <w:rPr>
                <w:rFonts w:ascii="Arial Unicode MS" w:eastAsia="Arial Unicode MS" w:hAnsi="Arial Unicode MS" w:cs="Arial Unicode MS"/>
                <w:sz w:val="24"/>
                <w:szCs w:val="24"/>
                <w:lang w:eastAsia="en-IN" w:bidi="hi-IN"/>
              </w:rPr>
            </w:pPr>
            <w:r w:rsidRPr="00E23978">
              <w:rPr>
                <w:rFonts w:ascii="Arial Unicode MS" w:eastAsia="Arial Unicode MS" w:hAnsi="Arial Unicode MS" w:cs="Arial Unicode MS"/>
                <w:sz w:val="24"/>
                <w:szCs w:val="24"/>
                <w:lang w:eastAsia="en-IN" w:bidi="hi-IN"/>
              </w:rPr>
              <w:t>4.</w:t>
            </w:r>
          </w:p>
        </w:tc>
        <w:tc>
          <w:tcPr>
            <w:tcW w:w="0" w:type="auto"/>
            <w:vMerge/>
            <w:vAlign w:val="center"/>
            <w:hideMark/>
          </w:tcPr>
          <w:p w:rsidR="006A1102" w:rsidRPr="00E23978" w:rsidRDefault="006A1102" w:rsidP="00E23978">
            <w:pPr>
              <w:spacing w:after="0" w:line="240" w:lineRule="auto"/>
              <w:rPr>
                <w:rFonts w:ascii="Arial Unicode MS" w:eastAsia="Arial Unicode MS" w:hAnsi="Arial Unicode MS" w:cs="Arial Unicode MS"/>
                <w:sz w:val="24"/>
                <w:szCs w:val="24"/>
                <w:lang w:eastAsia="en-IN" w:bidi="hi-IN"/>
              </w:rPr>
            </w:pPr>
          </w:p>
        </w:tc>
        <w:tc>
          <w:tcPr>
            <w:tcW w:w="0" w:type="auto"/>
            <w:vAlign w:val="center"/>
            <w:hideMark/>
          </w:tcPr>
          <w:p w:rsidR="006A1102" w:rsidRPr="00E23978" w:rsidRDefault="006A1102" w:rsidP="00E23978">
            <w:pPr>
              <w:spacing w:after="0" w:line="240" w:lineRule="auto"/>
              <w:rPr>
                <w:rFonts w:ascii="Arial Unicode MS" w:eastAsia="Arial Unicode MS" w:hAnsi="Arial Unicode MS" w:cs="Arial Unicode MS"/>
                <w:sz w:val="24"/>
                <w:szCs w:val="24"/>
                <w:lang w:eastAsia="en-IN" w:bidi="hi-IN"/>
              </w:rPr>
            </w:pPr>
            <w:r w:rsidRPr="00E23978">
              <w:rPr>
                <w:rFonts w:ascii="Arial Unicode MS" w:eastAsia="Arial Unicode MS" w:hAnsi="Arial Unicode MS" w:cs="Arial Unicode MS"/>
                <w:sz w:val="24"/>
                <w:szCs w:val="24"/>
                <w:lang w:eastAsia="en-IN" w:bidi="hi-IN"/>
              </w:rPr>
              <w:t xml:space="preserve">RSRS, </w:t>
            </w:r>
            <w:r w:rsidRPr="00E23978">
              <w:rPr>
                <w:rFonts w:ascii="Arial Unicode MS" w:eastAsia="Arial Unicode MS" w:hAnsi="Arial Unicode MS" w:cs="Arial Unicode MS"/>
                <w:sz w:val="24"/>
                <w:szCs w:val="24"/>
                <w:cs/>
                <w:lang w:eastAsia="en-IN" w:bidi="hi-IN"/>
              </w:rPr>
              <w:t>जगदलपुर</w:t>
            </w:r>
          </w:p>
        </w:tc>
        <w:tc>
          <w:tcPr>
            <w:tcW w:w="0" w:type="auto"/>
            <w:vAlign w:val="center"/>
            <w:hideMark/>
          </w:tcPr>
          <w:p w:rsidR="006A1102" w:rsidRPr="00E23978" w:rsidRDefault="006A1102" w:rsidP="00E23978">
            <w:pPr>
              <w:spacing w:after="0" w:line="240" w:lineRule="auto"/>
              <w:rPr>
                <w:rFonts w:ascii="Arial Unicode MS" w:eastAsia="Arial Unicode MS" w:hAnsi="Arial Unicode MS" w:cs="Arial Unicode MS"/>
                <w:sz w:val="24"/>
                <w:szCs w:val="24"/>
                <w:lang w:eastAsia="en-IN" w:bidi="hi-IN"/>
              </w:rPr>
            </w:pPr>
            <w:r w:rsidRPr="00E23978">
              <w:rPr>
                <w:rFonts w:ascii="Arial Unicode MS" w:eastAsia="Arial Unicode MS" w:hAnsi="Arial Unicode MS" w:cs="Arial Unicode MS"/>
                <w:sz w:val="24"/>
                <w:szCs w:val="24"/>
                <w:cs/>
                <w:lang w:eastAsia="en-IN" w:bidi="hi-IN"/>
              </w:rPr>
              <w:t>छत्तीसगढ़</w:t>
            </w:r>
          </w:p>
        </w:tc>
        <w:tc>
          <w:tcPr>
            <w:tcW w:w="0" w:type="auto"/>
            <w:vAlign w:val="center"/>
            <w:hideMark/>
          </w:tcPr>
          <w:p w:rsidR="006A1102" w:rsidRPr="00E23978" w:rsidRDefault="006A1102" w:rsidP="00E23978">
            <w:pPr>
              <w:spacing w:after="0" w:line="240" w:lineRule="auto"/>
              <w:rPr>
                <w:rFonts w:ascii="Arial Unicode MS" w:eastAsia="Arial Unicode MS" w:hAnsi="Arial Unicode MS" w:cs="Arial Unicode MS"/>
                <w:sz w:val="24"/>
                <w:szCs w:val="24"/>
                <w:lang w:eastAsia="en-IN" w:bidi="hi-IN"/>
              </w:rPr>
            </w:pPr>
            <w:r w:rsidRPr="00E23978">
              <w:rPr>
                <w:rFonts w:ascii="Arial Unicode MS" w:eastAsia="Arial Unicode MS" w:hAnsi="Arial Unicode MS" w:cs="Arial Unicode MS"/>
                <w:sz w:val="24"/>
                <w:szCs w:val="24"/>
                <w:lang w:eastAsia="en-IN" w:bidi="hi-IN"/>
              </w:rPr>
              <w:t>1</w:t>
            </w:r>
          </w:p>
        </w:tc>
      </w:tr>
      <w:tr w:rsidR="006A1102" w:rsidRPr="00FF36DC" w:rsidTr="006A1102">
        <w:trPr>
          <w:tblCellSpacing w:w="15" w:type="dxa"/>
        </w:trPr>
        <w:tc>
          <w:tcPr>
            <w:tcW w:w="0" w:type="auto"/>
            <w:vAlign w:val="center"/>
            <w:hideMark/>
          </w:tcPr>
          <w:p w:rsidR="006A1102" w:rsidRPr="00E23978" w:rsidRDefault="006A1102" w:rsidP="00E23978">
            <w:pPr>
              <w:spacing w:after="0" w:line="240" w:lineRule="auto"/>
              <w:rPr>
                <w:rFonts w:ascii="Arial Unicode MS" w:eastAsia="Arial Unicode MS" w:hAnsi="Arial Unicode MS" w:cs="Arial Unicode MS"/>
                <w:sz w:val="24"/>
                <w:szCs w:val="24"/>
                <w:lang w:eastAsia="en-IN" w:bidi="hi-IN"/>
              </w:rPr>
            </w:pPr>
            <w:r w:rsidRPr="00E23978">
              <w:rPr>
                <w:rFonts w:ascii="Arial Unicode MS" w:eastAsia="Arial Unicode MS" w:hAnsi="Arial Unicode MS" w:cs="Arial Unicode MS"/>
                <w:sz w:val="24"/>
                <w:szCs w:val="24"/>
                <w:lang w:eastAsia="en-IN" w:bidi="hi-IN"/>
              </w:rPr>
              <w:t>5.</w:t>
            </w:r>
          </w:p>
        </w:tc>
        <w:tc>
          <w:tcPr>
            <w:tcW w:w="0" w:type="auto"/>
            <w:vMerge/>
            <w:vAlign w:val="center"/>
            <w:hideMark/>
          </w:tcPr>
          <w:p w:rsidR="006A1102" w:rsidRPr="00E23978" w:rsidRDefault="006A1102" w:rsidP="00E23978">
            <w:pPr>
              <w:spacing w:after="0" w:line="240" w:lineRule="auto"/>
              <w:rPr>
                <w:rFonts w:ascii="Arial Unicode MS" w:eastAsia="Arial Unicode MS" w:hAnsi="Arial Unicode MS" w:cs="Arial Unicode MS"/>
                <w:sz w:val="24"/>
                <w:szCs w:val="24"/>
                <w:lang w:eastAsia="en-IN" w:bidi="hi-IN"/>
              </w:rPr>
            </w:pPr>
          </w:p>
        </w:tc>
        <w:tc>
          <w:tcPr>
            <w:tcW w:w="0" w:type="auto"/>
            <w:vAlign w:val="center"/>
            <w:hideMark/>
          </w:tcPr>
          <w:p w:rsidR="006A1102" w:rsidRPr="00E23978" w:rsidRDefault="006A1102" w:rsidP="00E23978">
            <w:pPr>
              <w:spacing w:after="0" w:line="240" w:lineRule="auto"/>
              <w:rPr>
                <w:rFonts w:ascii="Arial Unicode MS" w:eastAsia="Arial Unicode MS" w:hAnsi="Arial Unicode MS" w:cs="Arial Unicode MS"/>
                <w:sz w:val="24"/>
                <w:szCs w:val="24"/>
                <w:lang w:eastAsia="en-IN" w:bidi="hi-IN"/>
              </w:rPr>
            </w:pPr>
            <w:r w:rsidRPr="00E23978">
              <w:rPr>
                <w:rFonts w:ascii="Arial Unicode MS" w:eastAsia="Arial Unicode MS" w:hAnsi="Arial Unicode MS" w:cs="Arial Unicode MS"/>
                <w:sz w:val="24"/>
                <w:szCs w:val="24"/>
                <w:lang w:eastAsia="en-IN" w:bidi="hi-IN"/>
              </w:rPr>
              <w:t xml:space="preserve">RSRS, </w:t>
            </w:r>
            <w:r w:rsidRPr="00E23978">
              <w:rPr>
                <w:rFonts w:ascii="Arial Unicode MS" w:eastAsia="Arial Unicode MS" w:hAnsi="Arial Unicode MS" w:cs="Arial Unicode MS"/>
                <w:sz w:val="24"/>
                <w:szCs w:val="24"/>
                <w:cs/>
                <w:lang w:eastAsia="en-IN" w:bidi="hi-IN"/>
              </w:rPr>
              <w:t>भंडारा</w:t>
            </w:r>
          </w:p>
        </w:tc>
        <w:tc>
          <w:tcPr>
            <w:tcW w:w="0" w:type="auto"/>
            <w:vAlign w:val="center"/>
            <w:hideMark/>
          </w:tcPr>
          <w:p w:rsidR="006A1102" w:rsidRPr="00E23978" w:rsidRDefault="006A1102" w:rsidP="00E23978">
            <w:pPr>
              <w:spacing w:after="0" w:line="240" w:lineRule="auto"/>
              <w:rPr>
                <w:rFonts w:ascii="Arial Unicode MS" w:eastAsia="Arial Unicode MS" w:hAnsi="Arial Unicode MS" w:cs="Arial Unicode MS"/>
                <w:sz w:val="24"/>
                <w:szCs w:val="24"/>
                <w:lang w:eastAsia="en-IN" w:bidi="hi-IN"/>
              </w:rPr>
            </w:pPr>
            <w:r w:rsidRPr="00E23978">
              <w:rPr>
                <w:rFonts w:ascii="Arial Unicode MS" w:eastAsia="Arial Unicode MS" w:hAnsi="Arial Unicode MS" w:cs="Arial Unicode MS"/>
                <w:sz w:val="24"/>
                <w:szCs w:val="24"/>
                <w:cs/>
                <w:lang w:eastAsia="en-IN" w:bidi="hi-IN"/>
              </w:rPr>
              <w:t>महाराष्ट्र</w:t>
            </w:r>
          </w:p>
        </w:tc>
        <w:tc>
          <w:tcPr>
            <w:tcW w:w="0" w:type="auto"/>
            <w:vAlign w:val="center"/>
            <w:hideMark/>
          </w:tcPr>
          <w:p w:rsidR="006A1102" w:rsidRPr="00E23978" w:rsidRDefault="006A1102" w:rsidP="00E23978">
            <w:pPr>
              <w:spacing w:after="0" w:line="240" w:lineRule="auto"/>
              <w:rPr>
                <w:rFonts w:ascii="Arial Unicode MS" w:eastAsia="Arial Unicode MS" w:hAnsi="Arial Unicode MS" w:cs="Arial Unicode MS"/>
                <w:sz w:val="24"/>
                <w:szCs w:val="24"/>
                <w:lang w:eastAsia="en-IN" w:bidi="hi-IN"/>
              </w:rPr>
            </w:pPr>
            <w:r w:rsidRPr="00E23978">
              <w:rPr>
                <w:rFonts w:ascii="Arial Unicode MS" w:eastAsia="Arial Unicode MS" w:hAnsi="Arial Unicode MS" w:cs="Arial Unicode MS"/>
                <w:sz w:val="24"/>
                <w:szCs w:val="24"/>
                <w:lang w:eastAsia="en-IN" w:bidi="hi-IN"/>
              </w:rPr>
              <w:t>1</w:t>
            </w:r>
          </w:p>
        </w:tc>
      </w:tr>
      <w:tr w:rsidR="006A1102" w:rsidRPr="00FF36DC" w:rsidTr="006A1102">
        <w:trPr>
          <w:tblCellSpacing w:w="15" w:type="dxa"/>
        </w:trPr>
        <w:tc>
          <w:tcPr>
            <w:tcW w:w="0" w:type="auto"/>
            <w:vAlign w:val="center"/>
            <w:hideMark/>
          </w:tcPr>
          <w:p w:rsidR="006A1102" w:rsidRPr="00E23978" w:rsidRDefault="006A1102" w:rsidP="00E23978">
            <w:pPr>
              <w:spacing w:after="0" w:line="240" w:lineRule="auto"/>
              <w:rPr>
                <w:rFonts w:ascii="Arial Unicode MS" w:eastAsia="Arial Unicode MS" w:hAnsi="Arial Unicode MS" w:cs="Arial Unicode MS"/>
                <w:sz w:val="24"/>
                <w:szCs w:val="24"/>
                <w:lang w:eastAsia="en-IN" w:bidi="hi-IN"/>
              </w:rPr>
            </w:pPr>
            <w:r w:rsidRPr="00E23978">
              <w:rPr>
                <w:rFonts w:ascii="Arial Unicode MS" w:eastAsia="Arial Unicode MS" w:hAnsi="Arial Unicode MS" w:cs="Arial Unicode MS"/>
                <w:sz w:val="24"/>
                <w:szCs w:val="24"/>
                <w:lang w:eastAsia="en-IN" w:bidi="hi-IN"/>
              </w:rPr>
              <w:t>6.</w:t>
            </w:r>
          </w:p>
        </w:tc>
        <w:tc>
          <w:tcPr>
            <w:tcW w:w="0" w:type="auto"/>
            <w:vMerge/>
            <w:vAlign w:val="center"/>
            <w:hideMark/>
          </w:tcPr>
          <w:p w:rsidR="006A1102" w:rsidRPr="00E23978" w:rsidRDefault="006A1102" w:rsidP="00E23978">
            <w:pPr>
              <w:spacing w:after="0" w:line="240" w:lineRule="auto"/>
              <w:rPr>
                <w:rFonts w:ascii="Arial Unicode MS" w:eastAsia="Arial Unicode MS" w:hAnsi="Arial Unicode MS" w:cs="Arial Unicode MS"/>
                <w:sz w:val="24"/>
                <w:szCs w:val="24"/>
                <w:lang w:eastAsia="en-IN" w:bidi="hi-IN"/>
              </w:rPr>
            </w:pPr>
          </w:p>
        </w:tc>
        <w:tc>
          <w:tcPr>
            <w:tcW w:w="0" w:type="auto"/>
            <w:vAlign w:val="center"/>
            <w:hideMark/>
          </w:tcPr>
          <w:p w:rsidR="006A1102" w:rsidRPr="00E23978" w:rsidRDefault="006A1102" w:rsidP="00E23978">
            <w:pPr>
              <w:spacing w:after="0" w:line="240" w:lineRule="auto"/>
              <w:rPr>
                <w:rFonts w:ascii="Arial Unicode MS" w:eastAsia="Arial Unicode MS" w:hAnsi="Arial Unicode MS" w:cs="Arial Unicode MS"/>
                <w:sz w:val="24"/>
                <w:szCs w:val="24"/>
                <w:lang w:eastAsia="en-IN" w:bidi="hi-IN"/>
              </w:rPr>
            </w:pPr>
            <w:r w:rsidRPr="00E23978">
              <w:rPr>
                <w:rFonts w:ascii="Arial Unicode MS" w:eastAsia="Arial Unicode MS" w:hAnsi="Arial Unicode MS" w:cs="Arial Unicode MS"/>
                <w:sz w:val="24"/>
                <w:szCs w:val="24"/>
                <w:lang w:eastAsia="en-IN" w:bidi="hi-IN"/>
              </w:rPr>
              <w:t xml:space="preserve">RSRS, </w:t>
            </w:r>
            <w:r w:rsidRPr="00E23978">
              <w:rPr>
                <w:rFonts w:ascii="Arial Unicode MS" w:eastAsia="Arial Unicode MS" w:hAnsi="Arial Unicode MS" w:cs="Arial Unicode MS"/>
                <w:sz w:val="24"/>
                <w:szCs w:val="24"/>
                <w:cs/>
                <w:lang w:eastAsia="en-IN" w:bidi="hi-IN"/>
              </w:rPr>
              <w:t>वारंगल</w:t>
            </w:r>
          </w:p>
        </w:tc>
        <w:tc>
          <w:tcPr>
            <w:tcW w:w="0" w:type="auto"/>
            <w:vAlign w:val="center"/>
            <w:hideMark/>
          </w:tcPr>
          <w:p w:rsidR="006A1102" w:rsidRPr="00E23978" w:rsidRDefault="006A1102" w:rsidP="00E23978">
            <w:pPr>
              <w:spacing w:after="0" w:line="240" w:lineRule="auto"/>
              <w:rPr>
                <w:rFonts w:ascii="Arial Unicode MS" w:eastAsia="Arial Unicode MS" w:hAnsi="Arial Unicode MS" w:cs="Arial Unicode MS"/>
                <w:sz w:val="24"/>
                <w:szCs w:val="24"/>
                <w:lang w:eastAsia="en-IN" w:bidi="hi-IN"/>
              </w:rPr>
            </w:pPr>
            <w:r w:rsidRPr="00E23978">
              <w:rPr>
                <w:rFonts w:ascii="Arial Unicode MS" w:eastAsia="Arial Unicode MS" w:hAnsi="Arial Unicode MS" w:cs="Arial Unicode MS"/>
                <w:sz w:val="24"/>
                <w:szCs w:val="24"/>
                <w:cs/>
                <w:lang w:eastAsia="en-IN" w:bidi="hi-IN"/>
              </w:rPr>
              <w:t>तेलंगाना</w:t>
            </w:r>
          </w:p>
        </w:tc>
        <w:tc>
          <w:tcPr>
            <w:tcW w:w="0" w:type="auto"/>
            <w:vAlign w:val="center"/>
            <w:hideMark/>
          </w:tcPr>
          <w:p w:rsidR="006A1102" w:rsidRPr="00E23978" w:rsidRDefault="006A1102" w:rsidP="00E23978">
            <w:pPr>
              <w:spacing w:after="0" w:line="240" w:lineRule="auto"/>
              <w:rPr>
                <w:rFonts w:ascii="Arial Unicode MS" w:eastAsia="Arial Unicode MS" w:hAnsi="Arial Unicode MS" w:cs="Arial Unicode MS"/>
                <w:sz w:val="24"/>
                <w:szCs w:val="24"/>
                <w:lang w:eastAsia="en-IN" w:bidi="hi-IN"/>
              </w:rPr>
            </w:pPr>
            <w:r w:rsidRPr="00E23978">
              <w:rPr>
                <w:rFonts w:ascii="Arial Unicode MS" w:eastAsia="Arial Unicode MS" w:hAnsi="Arial Unicode MS" w:cs="Arial Unicode MS"/>
                <w:sz w:val="24"/>
                <w:szCs w:val="24"/>
                <w:lang w:eastAsia="en-IN" w:bidi="hi-IN"/>
              </w:rPr>
              <w:t>1</w:t>
            </w:r>
          </w:p>
        </w:tc>
      </w:tr>
      <w:tr w:rsidR="006A1102" w:rsidRPr="00FF36DC" w:rsidTr="006A1102">
        <w:trPr>
          <w:tblCellSpacing w:w="15" w:type="dxa"/>
        </w:trPr>
        <w:tc>
          <w:tcPr>
            <w:tcW w:w="0" w:type="auto"/>
            <w:vAlign w:val="center"/>
            <w:hideMark/>
          </w:tcPr>
          <w:p w:rsidR="006A1102" w:rsidRPr="00E23978" w:rsidRDefault="006A1102" w:rsidP="00E23978">
            <w:pPr>
              <w:spacing w:after="0" w:line="240" w:lineRule="auto"/>
              <w:rPr>
                <w:rFonts w:ascii="Arial Unicode MS" w:eastAsia="Arial Unicode MS" w:hAnsi="Arial Unicode MS" w:cs="Arial Unicode MS"/>
                <w:sz w:val="24"/>
                <w:szCs w:val="24"/>
                <w:lang w:eastAsia="en-IN" w:bidi="hi-IN"/>
              </w:rPr>
            </w:pPr>
            <w:r w:rsidRPr="00E23978">
              <w:rPr>
                <w:rFonts w:ascii="Arial Unicode MS" w:eastAsia="Arial Unicode MS" w:hAnsi="Arial Unicode MS" w:cs="Arial Unicode MS"/>
                <w:sz w:val="24"/>
                <w:szCs w:val="24"/>
                <w:lang w:eastAsia="en-IN" w:bidi="hi-IN"/>
              </w:rPr>
              <w:lastRenderedPageBreak/>
              <w:t>7.</w:t>
            </w:r>
          </w:p>
        </w:tc>
        <w:tc>
          <w:tcPr>
            <w:tcW w:w="0" w:type="auto"/>
            <w:vMerge/>
            <w:vAlign w:val="center"/>
            <w:hideMark/>
          </w:tcPr>
          <w:p w:rsidR="006A1102" w:rsidRPr="00E23978" w:rsidRDefault="006A1102" w:rsidP="00E23978">
            <w:pPr>
              <w:spacing w:after="0" w:line="240" w:lineRule="auto"/>
              <w:rPr>
                <w:rFonts w:ascii="Arial Unicode MS" w:eastAsia="Arial Unicode MS" w:hAnsi="Arial Unicode MS" w:cs="Arial Unicode MS"/>
                <w:sz w:val="24"/>
                <w:szCs w:val="24"/>
                <w:lang w:eastAsia="en-IN" w:bidi="hi-IN"/>
              </w:rPr>
            </w:pPr>
          </w:p>
        </w:tc>
        <w:tc>
          <w:tcPr>
            <w:tcW w:w="0" w:type="auto"/>
            <w:vAlign w:val="center"/>
            <w:hideMark/>
          </w:tcPr>
          <w:p w:rsidR="006A1102" w:rsidRPr="00E23978" w:rsidRDefault="006A1102" w:rsidP="00E23978">
            <w:pPr>
              <w:spacing w:after="0" w:line="240" w:lineRule="auto"/>
              <w:rPr>
                <w:rFonts w:ascii="Arial Unicode MS" w:eastAsia="Arial Unicode MS" w:hAnsi="Arial Unicode MS" w:cs="Arial Unicode MS"/>
                <w:sz w:val="24"/>
                <w:szCs w:val="24"/>
                <w:lang w:eastAsia="en-IN" w:bidi="hi-IN"/>
              </w:rPr>
            </w:pPr>
            <w:r w:rsidRPr="00E23978">
              <w:rPr>
                <w:rFonts w:ascii="Arial Unicode MS" w:eastAsia="Arial Unicode MS" w:hAnsi="Arial Unicode MS" w:cs="Arial Unicode MS"/>
                <w:sz w:val="24"/>
                <w:szCs w:val="24"/>
                <w:lang w:eastAsia="en-IN" w:bidi="hi-IN"/>
              </w:rPr>
              <w:t xml:space="preserve">RSRS, </w:t>
            </w:r>
            <w:r w:rsidRPr="00E23978">
              <w:rPr>
                <w:rFonts w:ascii="Arial Unicode MS" w:eastAsia="Arial Unicode MS" w:hAnsi="Arial Unicode MS" w:cs="Arial Unicode MS"/>
                <w:sz w:val="24"/>
                <w:szCs w:val="24"/>
                <w:cs/>
                <w:lang w:eastAsia="en-IN" w:bidi="hi-IN"/>
              </w:rPr>
              <w:t>बारीपदा</w:t>
            </w:r>
          </w:p>
        </w:tc>
        <w:tc>
          <w:tcPr>
            <w:tcW w:w="0" w:type="auto"/>
            <w:vAlign w:val="center"/>
            <w:hideMark/>
          </w:tcPr>
          <w:p w:rsidR="006A1102" w:rsidRPr="00E23978" w:rsidRDefault="006A1102" w:rsidP="00E23978">
            <w:pPr>
              <w:spacing w:after="0" w:line="240" w:lineRule="auto"/>
              <w:rPr>
                <w:rFonts w:ascii="Arial Unicode MS" w:eastAsia="Arial Unicode MS" w:hAnsi="Arial Unicode MS" w:cs="Arial Unicode MS"/>
                <w:sz w:val="24"/>
                <w:szCs w:val="24"/>
                <w:lang w:eastAsia="en-IN" w:bidi="hi-IN"/>
              </w:rPr>
            </w:pPr>
            <w:r w:rsidRPr="00E23978">
              <w:rPr>
                <w:rFonts w:ascii="Arial Unicode MS" w:eastAsia="Arial Unicode MS" w:hAnsi="Arial Unicode MS" w:cs="Arial Unicode MS"/>
                <w:sz w:val="24"/>
                <w:szCs w:val="24"/>
                <w:cs/>
                <w:lang w:eastAsia="en-IN" w:bidi="hi-IN"/>
              </w:rPr>
              <w:t>ओडिशा</w:t>
            </w:r>
          </w:p>
        </w:tc>
        <w:tc>
          <w:tcPr>
            <w:tcW w:w="0" w:type="auto"/>
            <w:vAlign w:val="center"/>
            <w:hideMark/>
          </w:tcPr>
          <w:p w:rsidR="006A1102" w:rsidRPr="00E23978" w:rsidRDefault="006A1102" w:rsidP="00E23978">
            <w:pPr>
              <w:spacing w:after="0" w:line="240" w:lineRule="auto"/>
              <w:rPr>
                <w:rFonts w:ascii="Arial Unicode MS" w:eastAsia="Arial Unicode MS" w:hAnsi="Arial Unicode MS" w:cs="Arial Unicode MS"/>
                <w:sz w:val="24"/>
                <w:szCs w:val="24"/>
                <w:lang w:eastAsia="en-IN" w:bidi="hi-IN"/>
              </w:rPr>
            </w:pPr>
            <w:r w:rsidRPr="00E23978">
              <w:rPr>
                <w:rFonts w:ascii="Arial Unicode MS" w:eastAsia="Arial Unicode MS" w:hAnsi="Arial Unicode MS" w:cs="Arial Unicode MS"/>
                <w:sz w:val="24"/>
                <w:szCs w:val="24"/>
                <w:lang w:eastAsia="en-IN" w:bidi="hi-IN"/>
              </w:rPr>
              <w:t>1</w:t>
            </w:r>
          </w:p>
        </w:tc>
      </w:tr>
      <w:tr w:rsidR="00E23978" w:rsidRPr="00E23978" w:rsidTr="006A1102">
        <w:trPr>
          <w:tblCellSpacing w:w="15" w:type="dxa"/>
        </w:trPr>
        <w:tc>
          <w:tcPr>
            <w:tcW w:w="0" w:type="auto"/>
            <w:vAlign w:val="center"/>
            <w:hideMark/>
          </w:tcPr>
          <w:p w:rsidR="00E23978" w:rsidRPr="00E23978" w:rsidRDefault="00E23978" w:rsidP="00E23978">
            <w:pPr>
              <w:spacing w:after="0" w:line="240" w:lineRule="auto"/>
              <w:rPr>
                <w:rFonts w:ascii="Arial Unicode MS" w:eastAsia="Arial Unicode MS" w:hAnsi="Arial Unicode MS" w:cs="Arial Unicode MS"/>
                <w:sz w:val="24"/>
                <w:szCs w:val="24"/>
                <w:lang w:eastAsia="en-IN" w:bidi="hi-IN"/>
              </w:rPr>
            </w:pPr>
            <w:r w:rsidRPr="00FF36DC">
              <w:rPr>
                <w:rFonts w:ascii="Arial Unicode MS" w:eastAsia="Arial Unicode MS" w:hAnsi="Arial Unicode MS" w:cs="Arial Unicode MS"/>
                <w:b/>
                <w:bCs/>
                <w:sz w:val="24"/>
                <w:szCs w:val="24"/>
                <w:cs/>
                <w:lang w:eastAsia="en-IN" w:bidi="hi-IN"/>
              </w:rPr>
              <w:t>कुल</w:t>
            </w:r>
          </w:p>
        </w:tc>
        <w:tc>
          <w:tcPr>
            <w:tcW w:w="0" w:type="auto"/>
            <w:vAlign w:val="center"/>
            <w:hideMark/>
          </w:tcPr>
          <w:p w:rsidR="00E23978" w:rsidRPr="00E23978" w:rsidRDefault="00E23978" w:rsidP="00E23978">
            <w:pPr>
              <w:spacing w:after="0" w:line="240" w:lineRule="auto"/>
              <w:rPr>
                <w:rFonts w:ascii="Arial Unicode MS" w:eastAsia="Arial Unicode MS" w:hAnsi="Arial Unicode MS" w:cs="Arial Unicode MS"/>
                <w:sz w:val="24"/>
                <w:szCs w:val="24"/>
                <w:lang w:eastAsia="en-IN" w:bidi="hi-IN"/>
              </w:rPr>
            </w:pPr>
          </w:p>
        </w:tc>
        <w:tc>
          <w:tcPr>
            <w:tcW w:w="0" w:type="auto"/>
            <w:vAlign w:val="center"/>
            <w:hideMark/>
          </w:tcPr>
          <w:p w:rsidR="00E23978" w:rsidRPr="00E23978" w:rsidRDefault="00E23978" w:rsidP="00E23978">
            <w:pPr>
              <w:spacing w:after="0" w:line="240" w:lineRule="auto"/>
              <w:rPr>
                <w:rFonts w:ascii="Arial Unicode MS" w:eastAsia="Arial Unicode MS" w:hAnsi="Arial Unicode MS" w:cs="Arial Unicode MS"/>
                <w:sz w:val="24"/>
                <w:szCs w:val="24"/>
                <w:lang w:eastAsia="en-IN" w:bidi="hi-IN"/>
              </w:rPr>
            </w:pPr>
          </w:p>
        </w:tc>
        <w:tc>
          <w:tcPr>
            <w:tcW w:w="0" w:type="auto"/>
            <w:vAlign w:val="center"/>
            <w:hideMark/>
          </w:tcPr>
          <w:p w:rsidR="00E23978" w:rsidRPr="00E23978" w:rsidRDefault="00E23978" w:rsidP="00E23978">
            <w:pPr>
              <w:spacing w:after="0" w:line="240" w:lineRule="auto"/>
              <w:rPr>
                <w:rFonts w:ascii="Arial Unicode MS" w:eastAsia="Arial Unicode MS" w:hAnsi="Arial Unicode MS" w:cs="Arial Unicode MS"/>
                <w:sz w:val="24"/>
                <w:szCs w:val="24"/>
                <w:lang w:eastAsia="en-IN" w:bidi="hi-IN"/>
              </w:rPr>
            </w:pPr>
          </w:p>
        </w:tc>
        <w:tc>
          <w:tcPr>
            <w:tcW w:w="0" w:type="auto"/>
            <w:vAlign w:val="center"/>
            <w:hideMark/>
          </w:tcPr>
          <w:p w:rsidR="00E23978" w:rsidRPr="00E23978" w:rsidRDefault="00E23978" w:rsidP="00E23978">
            <w:pPr>
              <w:spacing w:after="0" w:line="240" w:lineRule="auto"/>
              <w:rPr>
                <w:rFonts w:ascii="Arial Unicode MS" w:eastAsia="Arial Unicode MS" w:hAnsi="Arial Unicode MS" w:cs="Arial Unicode MS"/>
                <w:sz w:val="24"/>
                <w:szCs w:val="24"/>
                <w:lang w:eastAsia="en-IN" w:bidi="hi-IN"/>
              </w:rPr>
            </w:pPr>
            <w:r w:rsidRPr="00FF36DC">
              <w:rPr>
                <w:rFonts w:ascii="Arial Unicode MS" w:eastAsia="Arial Unicode MS" w:hAnsi="Arial Unicode MS" w:cs="Arial Unicode MS"/>
                <w:b/>
                <w:bCs/>
                <w:sz w:val="24"/>
                <w:szCs w:val="24"/>
                <w:lang w:eastAsia="en-IN" w:bidi="hi-IN"/>
              </w:rPr>
              <w:t>14</w:t>
            </w:r>
          </w:p>
        </w:tc>
      </w:tr>
    </w:tbl>
    <w:p w:rsidR="00FF36DC" w:rsidRDefault="00FF36DC" w:rsidP="00FF36DC">
      <w:pPr>
        <w:spacing w:line="240" w:lineRule="auto"/>
        <w:jc w:val="right"/>
        <w:rPr>
          <w:rFonts w:ascii="Arial Unicode MS" w:eastAsia="Arial Unicode MS" w:hAnsi="Arial Unicode MS" w:cs="Arial Unicode MS" w:hint="cs"/>
          <w:b/>
          <w:bCs/>
          <w:sz w:val="24"/>
          <w:szCs w:val="24"/>
          <w:lang w:eastAsia="en-IN" w:bidi="hi-IN"/>
        </w:rPr>
      </w:pPr>
    </w:p>
    <w:p w:rsidR="00E23978" w:rsidRPr="00E23978" w:rsidRDefault="00E23978" w:rsidP="00FF36DC">
      <w:pPr>
        <w:spacing w:line="240" w:lineRule="auto"/>
        <w:jc w:val="right"/>
        <w:rPr>
          <w:rFonts w:ascii="Arial Unicode MS" w:eastAsia="Arial Unicode MS" w:hAnsi="Arial Unicode MS" w:cs="Arial Unicode MS" w:hint="cs"/>
          <w:sz w:val="24"/>
          <w:szCs w:val="24"/>
          <w:cs/>
          <w:lang w:eastAsia="en-IN" w:bidi="hi-IN"/>
        </w:rPr>
      </w:pPr>
      <w:r w:rsidRPr="00D71210">
        <w:rPr>
          <w:rFonts w:ascii="Arial Unicode MS" w:eastAsia="Arial Unicode MS" w:hAnsi="Arial Unicode MS" w:cs="Arial Unicode MS"/>
          <w:b/>
          <w:bCs/>
          <w:sz w:val="24"/>
          <w:szCs w:val="24"/>
          <w:cs/>
          <w:lang w:eastAsia="en-IN" w:bidi="hi-IN"/>
        </w:rPr>
        <w:t>ह</w:t>
      </w:r>
      <w:r w:rsidR="006A1102" w:rsidRPr="00D71210">
        <w:rPr>
          <w:rFonts w:ascii="Arial Unicode MS" w:eastAsia="Arial Unicode MS" w:hAnsi="Arial Unicode MS" w:cs="Arial Unicode MS" w:hint="cs"/>
          <w:b/>
          <w:bCs/>
          <w:sz w:val="24"/>
          <w:szCs w:val="24"/>
          <w:lang w:eastAsia="en-IN" w:bidi="hi-IN"/>
        </w:rPr>
        <w:t>o</w:t>
      </w:r>
      <w:r w:rsidRPr="00D71210">
        <w:rPr>
          <w:rFonts w:ascii="Arial Unicode MS" w:eastAsia="Arial Unicode MS" w:hAnsi="Arial Unicode MS" w:cs="Arial Unicode MS"/>
          <w:b/>
          <w:bCs/>
          <w:sz w:val="24"/>
          <w:szCs w:val="24"/>
          <w:cs/>
          <w:lang w:eastAsia="en-IN" w:bidi="hi-IN"/>
        </w:rPr>
        <w:t>/-</w:t>
      </w:r>
      <w:r w:rsidRPr="00E23978">
        <w:rPr>
          <w:rFonts w:ascii="Arial Unicode MS" w:eastAsia="Arial Unicode MS" w:hAnsi="Arial Unicode MS" w:cs="Arial Unicode MS"/>
          <w:sz w:val="24"/>
          <w:szCs w:val="24"/>
          <w:lang w:eastAsia="en-IN" w:bidi="hi-IN"/>
        </w:rPr>
        <w:br/>
      </w:r>
      <w:r w:rsidRPr="00D71210">
        <w:rPr>
          <w:rFonts w:ascii="Arial Unicode MS" w:eastAsia="Arial Unicode MS" w:hAnsi="Arial Unicode MS" w:cs="Arial Unicode MS"/>
          <w:b/>
          <w:bCs/>
          <w:sz w:val="24"/>
          <w:szCs w:val="24"/>
          <w:cs/>
          <w:lang w:eastAsia="en-IN" w:bidi="hi-IN"/>
        </w:rPr>
        <w:t>निदेशक</w:t>
      </w:r>
      <w:r w:rsidRPr="00E23978">
        <w:rPr>
          <w:rFonts w:ascii="Arial Unicode MS" w:eastAsia="Arial Unicode MS" w:hAnsi="Arial Unicode MS" w:cs="Arial Unicode MS"/>
          <w:sz w:val="24"/>
          <w:szCs w:val="24"/>
          <w:lang w:eastAsia="en-IN" w:bidi="hi-IN"/>
        </w:rPr>
        <w:br/>
      </w:r>
      <w:r w:rsidR="006A1102" w:rsidRPr="00D71210">
        <w:rPr>
          <w:rFonts w:ascii="Arial Unicode MS" w:eastAsia="Arial Unicode MS" w:hAnsi="Arial Unicode MS" w:cs="Arial Unicode MS" w:hint="cs"/>
          <w:b/>
          <w:bCs/>
          <w:sz w:val="24"/>
          <w:szCs w:val="24"/>
          <w:cs/>
          <w:lang w:eastAsia="en-IN" w:bidi="hi-IN"/>
        </w:rPr>
        <w:t>के</w:t>
      </w:r>
      <w:bookmarkStart w:id="0" w:name="_GoBack"/>
      <w:bookmarkEnd w:id="0"/>
      <w:r w:rsidR="006A1102" w:rsidRPr="00D71210">
        <w:rPr>
          <w:rFonts w:ascii="Arial Unicode MS" w:eastAsia="Arial Unicode MS" w:hAnsi="Arial Unicode MS" w:cs="Arial Unicode MS" w:hint="cs"/>
          <w:b/>
          <w:bCs/>
          <w:sz w:val="24"/>
          <w:szCs w:val="24"/>
          <w:cs/>
          <w:lang w:eastAsia="en-IN" w:bidi="hi-IN"/>
        </w:rPr>
        <w:t>तअएवंप्र</w:t>
      </w:r>
      <w:r w:rsidR="004A2B0C">
        <w:rPr>
          <w:rFonts w:ascii="Arial Unicode MS" w:eastAsia="Arial Unicode MS" w:hAnsi="Arial Unicode MS" w:cs="Arial Unicode MS" w:hint="cs"/>
          <w:b/>
          <w:bCs/>
          <w:sz w:val="24"/>
          <w:szCs w:val="24"/>
          <w:cs/>
          <w:lang w:eastAsia="en-IN" w:bidi="hi-IN"/>
        </w:rPr>
        <w:t>सं</w:t>
      </w:r>
      <w:r w:rsidRPr="00D71210">
        <w:rPr>
          <w:rFonts w:ascii="Arial Unicode MS" w:eastAsia="Arial Unicode MS" w:hAnsi="Arial Unicode MS" w:cs="Arial Unicode MS"/>
          <w:b/>
          <w:bCs/>
          <w:sz w:val="24"/>
          <w:szCs w:val="24"/>
          <w:lang w:eastAsia="en-IN" w:bidi="hi-IN"/>
        </w:rPr>
        <w:t xml:space="preserve">, </w:t>
      </w:r>
      <w:r w:rsidRPr="00D71210">
        <w:rPr>
          <w:rFonts w:ascii="Arial Unicode MS" w:eastAsia="Arial Unicode MS" w:hAnsi="Arial Unicode MS" w:cs="Arial Unicode MS"/>
          <w:b/>
          <w:bCs/>
          <w:sz w:val="24"/>
          <w:szCs w:val="24"/>
          <w:cs/>
          <w:lang w:eastAsia="en-IN" w:bidi="hi-IN"/>
        </w:rPr>
        <w:t>रांची</w:t>
      </w:r>
    </w:p>
    <w:p w:rsidR="00E23978" w:rsidRPr="00E23978" w:rsidRDefault="006A1102" w:rsidP="006A1102">
      <w:pPr>
        <w:jc w:val="center"/>
        <w:rPr>
          <w:rFonts w:ascii="Arial Unicode MS" w:eastAsia="Arial Unicode MS" w:hAnsi="Arial Unicode MS" w:cs="Arial Unicode MS"/>
          <w:b/>
          <w:bCs/>
          <w:sz w:val="27"/>
          <w:szCs w:val="27"/>
          <w:u w:val="single"/>
          <w:lang w:eastAsia="en-IN" w:bidi="hi-IN"/>
        </w:rPr>
      </w:pPr>
      <w:r w:rsidRPr="00D71210">
        <w:rPr>
          <w:rFonts w:ascii="Arial Unicode MS" w:eastAsia="Arial Unicode MS" w:hAnsi="Arial Unicode MS" w:cs="Arial Unicode MS"/>
          <w:b/>
          <w:bCs/>
          <w:sz w:val="27"/>
          <w:szCs w:val="27"/>
          <w:cs/>
          <w:lang w:eastAsia="en-IN" w:bidi="hi-IN"/>
        </w:rPr>
        <w:br w:type="page"/>
      </w:r>
      <w:r w:rsidR="00E23978" w:rsidRPr="00D71210">
        <w:rPr>
          <w:rFonts w:ascii="Arial Unicode MS" w:eastAsia="Arial Unicode MS" w:hAnsi="Arial Unicode MS" w:cs="Arial Unicode MS"/>
          <w:b/>
          <w:bCs/>
          <w:sz w:val="27"/>
          <w:szCs w:val="27"/>
          <w:u w:val="single"/>
          <w:cs/>
          <w:lang w:eastAsia="en-IN" w:bidi="hi-IN"/>
        </w:rPr>
        <w:lastRenderedPageBreak/>
        <w:t>सामान्य नियम और शर्तें</w:t>
      </w:r>
    </w:p>
    <w:p w:rsidR="00E23978" w:rsidRPr="00E23978" w:rsidRDefault="00E23978" w:rsidP="00AE79BD">
      <w:pPr>
        <w:numPr>
          <w:ilvl w:val="0"/>
          <w:numId w:val="4"/>
        </w:numPr>
        <w:spacing w:after="0" w:line="240" w:lineRule="auto"/>
        <w:ind w:left="0"/>
        <w:jc w:val="both"/>
        <w:rPr>
          <w:rFonts w:ascii="Arial Unicode MS" w:eastAsia="Arial Unicode MS" w:hAnsi="Arial Unicode MS" w:cs="Arial Unicode MS"/>
          <w:sz w:val="24"/>
          <w:szCs w:val="24"/>
          <w:lang w:eastAsia="en-IN" w:bidi="hi-IN"/>
        </w:rPr>
      </w:pPr>
      <w:r w:rsidRPr="00D71210">
        <w:rPr>
          <w:rFonts w:ascii="Arial Unicode MS" w:eastAsia="Arial Unicode MS" w:hAnsi="Arial Unicode MS" w:cs="Arial Unicode MS"/>
          <w:sz w:val="24"/>
          <w:szCs w:val="24"/>
          <w:cs/>
          <w:lang w:eastAsia="en-IN" w:bidi="hi-IN"/>
        </w:rPr>
        <w:t>आयु सीमा</w:t>
      </w:r>
      <w:r w:rsidRPr="00D71210">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sz w:val="24"/>
          <w:szCs w:val="24"/>
          <w:cs/>
          <w:lang w:eastAsia="en-IN" w:bidi="hi-IN"/>
        </w:rPr>
        <w:t>योग्यता और अन्य पात्रता मानदंडों को निर्धारित करने की कट-ऑफ तिथि</w:t>
      </w:r>
      <w:r w:rsidRPr="00D71210">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b/>
          <w:bCs/>
          <w:sz w:val="24"/>
          <w:szCs w:val="24"/>
          <w:lang w:eastAsia="en-IN" w:bidi="hi-IN"/>
        </w:rPr>
        <w:t>31.10.2026</w:t>
      </w:r>
      <w:r w:rsidRPr="00D71210">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sz w:val="24"/>
          <w:szCs w:val="24"/>
          <w:cs/>
          <w:lang w:eastAsia="en-IN" w:bidi="hi-IN"/>
        </w:rPr>
        <w:t>होगी।</w:t>
      </w:r>
    </w:p>
    <w:p w:rsidR="00E23978" w:rsidRPr="00E23978" w:rsidRDefault="00E23978" w:rsidP="00E23978">
      <w:pPr>
        <w:numPr>
          <w:ilvl w:val="0"/>
          <w:numId w:val="4"/>
        </w:numPr>
        <w:spacing w:after="0" w:line="240" w:lineRule="auto"/>
        <w:ind w:left="0"/>
        <w:rPr>
          <w:rFonts w:ascii="Arial Unicode MS" w:eastAsia="Arial Unicode MS" w:hAnsi="Arial Unicode MS" w:cs="Arial Unicode MS"/>
          <w:sz w:val="24"/>
          <w:szCs w:val="24"/>
          <w:lang w:eastAsia="en-IN" w:bidi="hi-IN"/>
        </w:rPr>
      </w:pPr>
      <w:r w:rsidRPr="00D71210">
        <w:rPr>
          <w:rFonts w:ascii="Arial Unicode MS" w:eastAsia="Arial Unicode MS" w:hAnsi="Arial Unicode MS" w:cs="Arial Unicode MS"/>
          <w:sz w:val="24"/>
          <w:szCs w:val="24"/>
          <w:cs/>
          <w:lang w:eastAsia="en-IN" w:bidi="hi-IN"/>
        </w:rPr>
        <w:t>ऊपरी आयु सीमा</w:t>
      </w:r>
      <w:r w:rsidRPr="00D71210">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b/>
          <w:bCs/>
          <w:sz w:val="24"/>
          <w:szCs w:val="24"/>
          <w:lang w:eastAsia="en-IN" w:bidi="hi-IN"/>
        </w:rPr>
        <w:t xml:space="preserve">35 </w:t>
      </w:r>
      <w:r w:rsidRPr="00D71210">
        <w:rPr>
          <w:rFonts w:ascii="Arial Unicode MS" w:eastAsia="Arial Unicode MS" w:hAnsi="Arial Unicode MS" w:cs="Arial Unicode MS"/>
          <w:b/>
          <w:bCs/>
          <w:sz w:val="24"/>
          <w:szCs w:val="24"/>
          <w:cs/>
          <w:lang w:eastAsia="en-IN" w:bidi="hi-IN"/>
        </w:rPr>
        <w:t>वर्ष</w:t>
      </w:r>
      <w:r w:rsidRPr="00D71210">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sz w:val="24"/>
          <w:szCs w:val="24"/>
          <w:cs/>
          <w:lang w:eastAsia="en-IN" w:bidi="hi-IN"/>
        </w:rPr>
        <w:t>होगी।</w:t>
      </w:r>
    </w:p>
    <w:p w:rsidR="00E23978" w:rsidRPr="00E23978" w:rsidRDefault="00E23978" w:rsidP="00AE79BD">
      <w:pPr>
        <w:numPr>
          <w:ilvl w:val="0"/>
          <w:numId w:val="4"/>
        </w:numPr>
        <w:spacing w:after="0" w:line="240" w:lineRule="auto"/>
        <w:ind w:left="0"/>
        <w:jc w:val="both"/>
        <w:rPr>
          <w:rFonts w:ascii="Arial Unicode MS" w:eastAsia="Arial Unicode MS" w:hAnsi="Arial Unicode MS" w:cs="Arial Unicode MS"/>
          <w:sz w:val="24"/>
          <w:szCs w:val="24"/>
          <w:lang w:eastAsia="en-IN" w:bidi="hi-IN"/>
        </w:rPr>
      </w:pPr>
      <w:r w:rsidRPr="00D71210">
        <w:rPr>
          <w:rFonts w:ascii="Arial Unicode MS" w:eastAsia="Arial Unicode MS" w:hAnsi="Arial Unicode MS" w:cs="Arial Unicode MS"/>
          <w:sz w:val="24"/>
          <w:szCs w:val="24"/>
          <w:cs/>
          <w:lang w:eastAsia="en-IN" w:bidi="hi-IN"/>
        </w:rPr>
        <w:t>हालांकि उम्मीदवार तीन पसंदीदा स्थानों का संकेत दे सकते हैं</w:t>
      </w:r>
      <w:r w:rsidRPr="00D71210">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sz w:val="24"/>
          <w:szCs w:val="24"/>
          <w:cs/>
          <w:lang w:eastAsia="en-IN" w:bidi="hi-IN"/>
        </w:rPr>
        <w:t>लेकिन अंतिम पोस्टिंग का निर्णय केंद्रीय रेशम बोर्ड द्वारा योग्यता (</w:t>
      </w:r>
      <w:r w:rsidRPr="00D71210">
        <w:rPr>
          <w:rFonts w:ascii="Arial Unicode MS" w:eastAsia="Arial Unicode MS" w:hAnsi="Arial Unicode MS" w:cs="Arial Unicode MS"/>
          <w:sz w:val="24"/>
          <w:szCs w:val="24"/>
          <w:lang w:eastAsia="en-IN" w:bidi="hi-IN"/>
        </w:rPr>
        <w:t xml:space="preserve">merit), </w:t>
      </w:r>
      <w:r w:rsidRPr="00D71210">
        <w:rPr>
          <w:rFonts w:ascii="Arial Unicode MS" w:eastAsia="Arial Unicode MS" w:hAnsi="Arial Unicode MS" w:cs="Arial Unicode MS"/>
          <w:sz w:val="24"/>
          <w:szCs w:val="24"/>
          <w:cs/>
          <w:lang w:eastAsia="en-IN" w:bidi="hi-IN"/>
        </w:rPr>
        <w:t>रिक्तियों की उपलब्धता और प्रशासनिक आवश्यकताओं के आधार पर किया जाएगा।</w:t>
      </w:r>
    </w:p>
    <w:p w:rsidR="00E23978" w:rsidRPr="00E23978" w:rsidRDefault="00E23978" w:rsidP="00AE79BD">
      <w:pPr>
        <w:numPr>
          <w:ilvl w:val="0"/>
          <w:numId w:val="4"/>
        </w:numPr>
        <w:spacing w:after="0" w:line="240" w:lineRule="auto"/>
        <w:ind w:left="0"/>
        <w:jc w:val="both"/>
        <w:rPr>
          <w:rFonts w:ascii="Arial Unicode MS" w:eastAsia="Arial Unicode MS" w:hAnsi="Arial Unicode MS" w:cs="Arial Unicode MS"/>
          <w:sz w:val="24"/>
          <w:szCs w:val="24"/>
          <w:lang w:eastAsia="en-IN" w:bidi="hi-IN"/>
        </w:rPr>
      </w:pPr>
      <w:r w:rsidRPr="00D71210">
        <w:rPr>
          <w:rFonts w:ascii="Arial Unicode MS" w:eastAsia="Arial Unicode MS" w:hAnsi="Arial Unicode MS" w:cs="Arial Unicode MS"/>
          <w:sz w:val="24"/>
          <w:szCs w:val="24"/>
          <w:cs/>
          <w:lang w:eastAsia="en-IN" w:bidi="hi-IN"/>
        </w:rPr>
        <w:t>चयनित व्यक्ति किसी विशिष्ट परियोजना से नहीं जुड़े होंगे</w:t>
      </w:r>
      <w:r w:rsidRPr="00D71210">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sz w:val="24"/>
          <w:szCs w:val="24"/>
          <w:cs/>
          <w:lang w:eastAsia="en-IN" w:bidi="hi-IN"/>
        </w:rPr>
        <w:t xml:space="preserve">बल्कि वे </w:t>
      </w:r>
      <w:r w:rsidRPr="00D71210">
        <w:rPr>
          <w:rFonts w:ascii="Arial Unicode MS" w:eastAsia="Arial Unicode MS" w:hAnsi="Arial Unicode MS" w:cs="Arial Unicode MS"/>
          <w:sz w:val="24"/>
          <w:szCs w:val="24"/>
          <w:lang w:eastAsia="en-IN" w:bidi="hi-IN"/>
        </w:rPr>
        <w:t xml:space="preserve">CSB </w:t>
      </w:r>
      <w:r w:rsidRPr="00D71210">
        <w:rPr>
          <w:rFonts w:ascii="Arial Unicode MS" w:eastAsia="Arial Unicode MS" w:hAnsi="Arial Unicode MS" w:cs="Arial Unicode MS"/>
          <w:sz w:val="24"/>
          <w:szCs w:val="24"/>
          <w:cs/>
          <w:lang w:eastAsia="en-IN" w:bidi="hi-IN"/>
        </w:rPr>
        <w:t>संस्थानों/इकाइयों में वरिष्ठ तकनीकी सहायकों (</w:t>
      </w:r>
      <w:r w:rsidRPr="00D71210">
        <w:rPr>
          <w:rFonts w:ascii="Arial Unicode MS" w:eastAsia="Arial Unicode MS" w:hAnsi="Arial Unicode MS" w:cs="Arial Unicode MS"/>
          <w:sz w:val="24"/>
          <w:szCs w:val="24"/>
          <w:lang w:eastAsia="en-IN" w:bidi="hi-IN"/>
        </w:rPr>
        <w:t xml:space="preserve">Senior Technical Assistants) </w:t>
      </w:r>
      <w:r w:rsidRPr="00D71210">
        <w:rPr>
          <w:rFonts w:ascii="Arial Unicode MS" w:eastAsia="Arial Unicode MS" w:hAnsi="Arial Unicode MS" w:cs="Arial Unicode MS"/>
          <w:sz w:val="24"/>
          <w:szCs w:val="24"/>
          <w:cs/>
          <w:lang w:eastAsia="en-IN" w:bidi="hi-IN"/>
        </w:rPr>
        <w:t>द्वारा किए जाने वाले कार्यों में सहायता करेंगे।</w:t>
      </w:r>
    </w:p>
    <w:p w:rsidR="00E23978" w:rsidRPr="00E23978" w:rsidRDefault="00E23978" w:rsidP="00E23978">
      <w:pPr>
        <w:numPr>
          <w:ilvl w:val="0"/>
          <w:numId w:val="4"/>
        </w:numPr>
        <w:spacing w:after="0" w:line="240" w:lineRule="auto"/>
        <w:ind w:left="0"/>
        <w:rPr>
          <w:rFonts w:ascii="Arial Unicode MS" w:eastAsia="Arial Unicode MS" w:hAnsi="Arial Unicode MS" w:cs="Arial Unicode MS"/>
          <w:sz w:val="24"/>
          <w:szCs w:val="24"/>
          <w:lang w:eastAsia="en-IN" w:bidi="hi-IN"/>
        </w:rPr>
      </w:pPr>
      <w:r w:rsidRPr="00D71210">
        <w:rPr>
          <w:rFonts w:ascii="Arial Unicode MS" w:eastAsia="Arial Unicode MS" w:hAnsi="Arial Unicode MS" w:cs="Arial Unicode MS"/>
          <w:sz w:val="24"/>
          <w:szCs w:val="24"/>
          <w:cs/>
          <w:lang w:eastAsia="en-IN" w:bidi="hi-IN"/>
        </w:rPr>
        <w:t>ऊपर उल्लिखित रिक्तियों की संख्या बोर्ड की आवश्यकता के आधार पर बढ़ या घट सकती है।</w:t>
      </w:r>
    </w:p>
    <w:p w:rsidR="00E23978" w:rsidRPr="00E23978" w:rsidRDefault="00E23978" w:rsidP="00AE79BD">
      <w:pPr>
        <w:numPr>
          <w:ilvl w:val="0"/>
          <w:numId w:val="4"/>
        </w:numPr>
        <w:spacing w:after="0" w:line="240" w:lineRule="auto"/>
        <w:ind w:left="0"/>
        <w:jc w:val="both"/>
        <w:rPr>
          <w:rFonts w:ascii="Arial Unicode MS" w:eastAsia="Arial Unicode MS" w:hAnsi="Arial Unicode MS" w:cs="Arial Unicode MS"/>
          <w:sz w:val="24"/>
          <w:szCs w:val="24"/>
          <w:lang w:eastAsia="en-IN" w:bidi="hi-IN"/>
        </w:rPr>
      </w:pPr>
      <w:r w:rsidRPr="00D71210">
        <w:rPr>
          <w:rFonts w:ascii="Arial Unicode MS" w:eastAsia="Arial Unicode MS" w:hAnsi="Arial Unicode MS" w:cs="Arial Unicode MS"/>
          <w:sz w:val="24"/>
          <w:szCs w:val="24"/>
          <w:cs/>
          <w:lang w:eastAsia="en-IN" w:bidi="hi-IN"/>
        </w:rPr>
        <w:t>केंद्रीय रेशम बोर्ड के पास बिना कोई कारण बताए उपरोक्त नियुक्ति को पूर्ण रूप से या किसी विशेष पद के लिए रद्द/संशोधित करने का पूरा अधिकार है।</w:t>
      </w:r>
    </w:p>
    <w:p w:rsidR="00E23978" w:rsidRPr="00E23978" w:rsidRDefault="00E23978" w:rsidP="00AE79BD">
      <w:pPr>
        <w:numPr>
          <w:ilvl w:val="0"/>
          <w:numId w:val="4"/>
        </w:numPr>
        <w:spacing w:after="0" w:line="240" w:lineRule="auto"/>
        <w:ind w:left="0"/>
        <w:jc w:val="both"/>
        <w:rPr>
          <w:rFonts w:ascii="Arial Unicode MS" w:eastAsia="Arial Unicode MS" w:hAnsi="Arial Unicode MS" w:cs="Arial Unicode MS"/>
          <w:sz w:val="24"/>
          <w:szCs w:val="24"/>
          <w:lang w:eastAsia="en-IN" w:bidi="hi-IN"/>
        </w:rPr>
      </w:pPr>
      <w:r w:rsidRPr="00D71210">
        <w:rPr>
          <w:rFonts w:ascii="Arial Unicode MS" w:eastAsia="Arial Unicode MS" w:hAnsi="Arial Unicode MS" w:cs="Arial Unicode MS"/>
          <w:sz w:val="24"/>
          <w:szCs w:val="24"/>
          <w:cs/>
          <w:lang w:eastAsia="en-IN" w:bidi="hi-IN"/>
        </w:rPr>
        <w:t>उपरोक्त संविदात्मक पदों पर चयन केवल व्यक्तिगत साक्षात्कार (</w:t>
      </w:r>
      <w:r w:rsidRPr="00D71210">
        <w:rPr>
          <w:rFonts w:ascii="Arial Unicode MS" w:eastAsia="Arial Unicode MS" w:hAnsi="Arial Unicode MS" w:cs="Arial Unicode MS"/>
          <w:sz w:val="24"/>
          <w:szCs w:val="24"/>
          <w:lang w:eastAsia="en-IN" w:bidi="hi-IN"/>
        </w:rPr>
        <w:t xml:space="preserve">Personal Interview) </w:t>
      </w:r>
      <w:r w:rsidRPr="00D71210">
        <w:rPr>
          <w:rFonts w:ascii="Arial Unicode MS" w:eastAsia="Arial Unicode MS" w:hAnsi="Arial Unicode MS" w:cs="Arial Unicode MS"/>
          <w:sz w:val="24"/>
          <w:szCs w:val="24"/>
          <w:cs/>
          <w:lang w:eastAsia="en-IN" w:bidi="hi-IN"/>
        </w:rPr>
        <w:t>में पात्र उम्मीदवारों के प्रदर्शन के आधार पर किया जाएगा।</w:t>
      </w:r>
    </w:p>
    <w:p w:rsidR="00E23978" w:rsidRPr="00E23978" w:rsidRDefault="00E23978" w:rsidP="00AE79BD">
      <w:pPr>
        <w:numPr>
          <w:ilvl w:val="0"/>
          <w:numId w:val="4"/>
        </w:numPr>
        <w:spacing w:after="0" w:line="240" w:lineRule="auto"/>
        <w:ind w:left="0"/>
        <w:jc w:val="both"/>
        <w:rPr>
          <w:rFonts w:ascii="Arial Unicode MS" w:eastAsia="Arial Unicode MS" w:hAnsi="Arial Unicode MS" w:cs="Arial Unicode MS"/>
          <w:sz w:val="24"/>
          <w:szCs w:val="24"/>
          <w:lang w:eastAsia="en-IN" w:bidi="hi-IN"/>
        </w:rPr>
      </w:pPr>
      <w:r w:rsidRPr="00D71210">
        <w:rPr>
          <w:rFonts w:ascii="Arial Unicode MS" w:eastAsia="Arial Unicode MS" w:hAnsi="Arial Unicode MS" w:cs="Arial Unicode MS"/>
          <w:sz w:val="24"/>
          <w:szCs w:val="24"/>
          <w:cs/>
          <w:lang w:eastAsia="en-IN" w:bidi="hi-IN"/>
        </w:rPr>
        <w:t>व्यक्तिगत साक्षात्कार की तिथि</w:t>
      </w:r>
      <w:r w:rsidRPr="00D71210">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sz w:val="24"/>
          <w:szCs w:val="24"/>
          <w:cs/>
          <w:lang w:eastAsia="en-IN" w:bidi="hi-IN"/>
        </w:rPr>
        <w:t>समय और स्थान की जानकारी पात्र उम्मीदवारों को केवल ई-मेल के माध्यम से दी जाएगी। उम्मीदवारों को सलाह दी जाती है कि वे आवेदन पत्र में सही/सक्रिय ई-मेल आईडी का उपयोग करें।</w:t>
      </w:r>
    </w:p>
    <w:p w:rsidR="00E23978" w:rsidRPr="00E23978" w:rsidRDefault="00E23978" w:rsidP="00AE79BD">
      <w:pPr>
        <w:numPr>
          <w:ilvl w:val="0"/>
          <w:numId w:val="4"/>
        </w:numPr>
        <w:spacing w:after="0" w:line="240" w:lineRule="auto"/>
        <w:ind w:left="0"/>
        <w:jc w:val="both"/>
        <w:rPr>
          <w:rFonts w:ascii="Arial Unicode MS" w:eastAsia="Arial Unicode MS" w:hAnsi="Arial Unicode MS" w:cs="Arial Unicode MS"/>
          <w:sz w:val="24"/>
          <w:szCs w:val="24"/>
          <w:lang w:eastAsia="en-IN" w:bidi="hi-IN"/>
        </w:rPr>
      </w:pPr>
      <w:r w:rsidRPr="00D71210">
        <w:rPr>
          <w:rFonts w:ascii="Arial Unicode MS" w:eastAsia="Arial Unicode MS" w:hAnsi="Arial Unicode MS" w:cs="Arial Unicode MS"/>
          <w:sz w:val="24"/>
          <w:szCs w:val="24"/>
          <w:cs/>
          <w:lang w:eastAsia="en-IN" w:bidi="hi-IN"/>
        </w:rPr>
        <w:t>किसी भी कारण से ई-मेल न मिलने या देरी से मिलने पर केंद्रीय रेशम बोर्ड को जिम्मेदार नहीं ठहराया जाएगा।</w:t>
      </w:r>
    </w:p>
    <w:p w:rsidR="00E23978" w:rsidRPr="00E23978" w:rsidRDefault="00E23978" w:rsidP="00AE79BD">
      <w:pPr>
        <w:numPr>
          <w:ilvl w:val="0"/>
          <w:numId w:val="4"/>
        </w:numPr>
        <w:spacing w:after="0" w:line="240" w:lineRule="auto"/>
        <w:ind w:left="0"/>
        <w:jc w:val="both"/>
        <w:rPr>
          <w:rFonts w:ascii="Arial Unicode MS" w:eastAsia="Arial Unicode MS" w:hAnsi="Arial Unicode MS" w:cs="Arial Unicode MS"/>
          <w:sz w:val="24"/>
          <w:szCs w:val="24"/>
          <w:lang w:eastAsia="en-IN" w:bidi="hi-IN"/>
        </w:rPr>
      </w:pPr>
      <w:r w:rsidRPr="00D71210">
        <w:rPr>
          <w:rFonts w:ascii="Arial Unicode MS" w:eastAsia="Arial Unicode MS" w:hAnsi="Arial Unicode MS" w:cs="Arial Unicode MS"/>
          <w:sz w:val="24"/>
          <w:szCs w:val="24"/>
          <w:cs/>
          <w:lang w:eastAsia="en-IN" w:bidi="hi-IN"/>
        </w:rPr>
        <w:t>उम्मीदवारों को अपने खर्च पर साक्षात्कार में शामिल होना होगा। किसी भी उम्मीदवार को कोई टी.ए./डी.ए. (</w:t>
      </w:r>
      <w:r w:rsidRPr="00D71210">
        <w:rPr>
          <w:rFonts w:ascii="Arial Unicode MS" w:eastAsia="Arial Unicode MS" w:hAnsi="Arial Unicode MS" w:cs="Arial Unicode MS"/>
          <w:sz w:val="24"/>
          <w:szCs w:val="24"/>
          <w:lang w:eastAsia="en-IN" w:bidi="hi-IN"/>
        </w:rPr>
        <w:t xml:space="preserve">TA/DA), </w:t>
      </w:r>
      <w:r w:rsidRPr="00D71210">
        <w:rPr>
          <w:rFonts w:ascii="Arial Unicode MS" w:eastAsia="Arial Unicode MS" w:hAnsi="Arial Unicode MS" w:cs="Arial Unicode MS"/>
          <w:sz w:val="24"/>
          <w:szCs w:val="24"/>
          <w:cs/>
          <w:lang w:eastAsia="en-IN" w:bidi="hi-IN"/>
        </w:rPr>
        <w:t>आवास/भोजन आदि नहीं दिया जाएगा।</w:t>
      </w:r>
    </w:p>
    <w:p w:rsidR="00E23978" w:rsidRPr="00E23978" w:rsidRDefault="00E23978" w:rsidP="00AE79BD">
      <w:pPr>
        <w:numPr>
          <w:ilvl w:val="0"/>
          <w:numId w:val="4"/>
        </w:numPr>
        <w:spacing w:after="0" w:line="240" w:lineRule="auto"/>
        <w:ind w:left="0"/>
        <w:jc w:val="both"/>
        <w:rPr>
          <w:rFonts w:ascii="Arial Unicode MS" w:eastAsia="Arial Unicode MS" w:hAnsi="Arial Unicode MS" w:cs="Arial Unicode MS"/>
          <w:sz w:val="24"/>
          <w:szCs w:val="24"/>
          <w:lang w:eastAsia="en-IN" w:bidi="hi-IN"/>
        </w:rPr>
      </w:pPr>
      <w:r w:rsidRPr="00D71210">
        <w:rPr>
          <w:rFonts w:ascii="Arial Unicode MS" w:eastAsia="Arial Unicode MS" w:hAnsi="Arial Unicode MS" w:cs="Arial Unicode MS"/>
          <w:sz w:val="24"/>
          <w:szCs w:val="24"/>
          <w:cs/>
          <w:lang w:eastAsia="en-IN" w:bidi="hi-IN"/>
        </w:rPr>
        <w:t>उम्मीदवारों को साक्षात्कार के समय सत्यापन (</w:t>
      </w:r>
      <w:r w:rsidRPr="00D71210">
        <w:rPr>
          <w:rFonts w:ascii="Arial Unicode MS" w:eastAsia="Arial Unicode MS" w:hAnsi="Arial Unicode MS" w:cs="Arial Unicode MS"/>
          <w:sz w:val="24"/>
          <w:szCs w:val="24"/>
          <w:lang w:eastAsia="en-IN" w:bidi="hi-IN"/>
        </w:rPr>
        <w:t xml:space="preserve">verification) </w:t>
      </w:r>
      <w:r w:rsidRPr="00D71210">
        <w:rPr>
          <w:rFonts w:ascii="Arial Unicode MS" w:eastAsia="Arial Unicode MS" w:hAnsi="Arial Unicode MS" w:cs="Arial Unicode MS"/>
          <w:sz w:val="24"/>
          <w:szCs w:val="24"/>
          <w:cs/>
          <w:lang w:eastAsia="en-IN" w:bidi="hi-IN"/>
        </w:rPr>
        <w:t>के लिए अपने मूल प्रमाण पत्र (</w:t>
      </w:r>
      <w:r w:rsidRPr="00D71210">
        <w:rPr>
          <w:rFonts w:ascii="Arial Unicode MS" w:eastAsia="Arial Unicode MS" w:hAnsi="Arial Unicode MS" w:cs="Arial Unicode MS"/>
          <w:sz w:val="24"/>
          <w:szCs w:val="24"/>
          <w:lang w:eastAsia="en-IN" w:bidi="hi-IN"/>
        </w:rPr>
        <w:t xml:space="preserve">original certificates) </w:t>
      </w:r>
      <w:r w:rsidRPr="00D71210">
        <w:rPr>
          <w:rFonts w:ascii="Arial Unicode MS" w:eastAsia="Arial Unicode MS" w:hAnsi="Arial Unicode MS" w:cs="Arial Unicode MS"/>
          <w:sz w:val="24"/>
          <w:szCs w:val="24"/>
          <w:cs/>
          <w:lang w:eastAsia="en-IN" w:bidi="hi-IN"/>
        </w:rPr>
        <w:t>और पहचान पत्र साथ लाने होंगे।</w:t>
      </w:r>
    </w:p>
    <w:p w:rsidR="00E23978" w:rsidRPr="00E23978" w:rsidRDefault="00E23978" w:rsidP="00AE79BD">
      <w:pPr>
        <w:numPr>
          <w:ilvl w:val="0"/>
          <w:numId w:val="4"/>
        </w:numPr>
        <w:spacing w:after="0" w:line="240" w:lineRule="auto"/>
        <w:ind w:left="0"/>
        <w:jc w:val="both"/>
        <w:rPr>
          <w:rFonts w:ascii="Arial Unicode MS" w:eastAsia="Arial Unicode MS" w:hAnsi="Arial Unicode MS" w:cs="Arial Unicode MS"/>
          <w:sz w:val="24"/>
          <w:szCs w:val="24"/>
          <w:lang w:eastAsia="en-IN" w:bidi="hi-IN"/>
        </w:rPr>
      </w:pPr>
      <w:r w:rsidRPr="00D71210">
        <w:rPr>
          <w:rFonts w:ascii="Arial Unicode MS" w:eastAsia="Arial Unicode MS" w:hAnsi="Arial Unicode MS" w:cs="Arial Unicode MS"/>
          <w:sz w:val="24"/>
          <w:szCs w:val="24"/>
          <w:cs/>
          <w:lang w:eastAsia="en-IN" w:bidi="hi-IN"/>
        </w:rPr>
        <w:t>इच्छुक और पात्र उम्मीदवार</w:t>
      </w:r>
      <w:r w:rsidRPr="00D71210">
        <w:rPr>
          <w:rFonts w:ascii="Arial Unicode MS" w:eastAsia="Arial Unicode MS" w:hAnsi="Arial Unicode MS" w:cs="Arial Unicode MS"/>
          <w:sz w:val="24"/>
          <w:szCs w:val="24"/>
          <w:lang w:eastAsia="en-IN" w:bidi="hi-IN"/>
        </w:rPr>
        <w:t xml:space="preserve"> </w:t>
      </w:r>
      <w:r w:rsidR="00AE79BD" w:rsidRPr="00D71210">
        <w:rPr>
          <w:rFonts w:ascii="Arial Unicode MS" w:eastAsia="Arial Unicode MS" w:hAnsi="Arial Unicode MS" w:cs="Arial Unicode MS" w:hint="cs"/>
          <w:sz w:val="24"/>
          <w:szCs w:val="24"/>
          <w:lang w:eastAsia="en-IN" w:bidi="hi-IN"/>
        </w:rPr>
        <w:t>https://</w:t>
      </w:r>
      <w:r w:rsidRPr="00D71210">
        <w:rPr>
          <w:rFonts w:ascii="Arial Unicode MS" w:eastAsia="Arial Unicode MS" w:hAnsi="Arial Unicode MS" w:cs="Arial Unicode MS"/>
          <w:b/>
          <w:bCs/>
          <w:sz w:val="24"/>
          <w:szCs w:val="24"/>
          <w:lang w:eastAsia="en-IN" w:bidi="hi-IN"/>
        </w:rPr>
        <w:t>csb-hiring.in</w:t>
      </w:r>
      <w:r w:rsidR="00AE79BD" w:rsidRPr="00D71210">
        <w:rPr>
          <w:rFonts w:ascii="Arial Unicode MS" w:eastAsia="Arial Unicode MS" w:hAnsi="Arial Unicode MS" w:cs="Arial Unicode MS" w:hint="cs"/>
          <w:b/>
          <w:bCs/>
          <w:sz w:val="24"/>
          <w:szCs w:val="24"/>
          <w:lang w:eastAsia="en-IN" w:bidi="hi-IN"/>
        </w:rPr>
        <w:t>/</w:t>
      </w:r>
      <w:r w:rsidRPr="00D71210">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sz w:val="24"/>
          <w:szCs w:val="24"/>
          <w:cs/>
          <w:lang w:eastAsia="en-IN" w:bidi="hi-IN"/>
        </w:rPr>
        <w:t>पर ऑनलाइन आवेदन कर सकते हैं और पात्रता मानदंडों के समर्थन में दस्तावेजों की स्व-सत्यापित (</w:t>
      </w:r>
      <w:r w:rsidRPr="00D71210">
        <w:rPr>
          <w:rFonts w:ascii="Arial Unicode MS" w:eastAsia="Arial Unicode MS" w:hAnsi="Arial Unicode MS" w:cs="Arial Unicode MS"/>
          <w:sz w:val="24"/>
          <w:szCs w:val="24"/>
          <w:lang w:eastAsia="en-IN" w:bidi="hi-IN"/>
        </w:rPr>
        <w:t xml:space="preserve">self-attested) </w:t>
      </w:r>
      <w:r w:rsidRPr="00D71210">
        <w:rPr>
          <w:rFonts w:ascii="Arial Unicode MS" w:eastAsia="Arial Unicode MS" w:hAnsi="Arial Unicode MS" w:cs="Arial Unicode MS"/>
          <w:sz w:val="24"/>
          <w:szCs w:val="24"/>
          <w:cs/>
          <w:lang w:eastAsia="en-IN" w:bidi="hi-IN"/>
        </w:rPr>
        <w:t>प्रतियां संलग्न कर सकते हैं।</w:t>
      </w:r>
    </w:p>
    <w:p w:rsidR="00E23978" w:rsidRPr="00E23978" w:rsidRDefault="00E23978" w:rsidP="00523340">
      <w:pPr>
        <w:numPr>
          <w:ilvl w:val="0"/>
          <w:numId w:val="4"/>
        </w:numPr>
        <w:spacing w:after="0" w:line="240" w:lineRule="auto"/>
        <w:ind w:left="0"/>
        <w:jc w:val="both"/>
        <w:rPr>
          <w:rFonts w:ascii="Arial Unicode MS" w:eastAsia="Arial Unicode MS" w:hAnsi="Arial Unicode MS" w:cs="Arial Unicode MS"/>
          <w:sz w:val="24"/>
          <w:szCs w:val="24"/>
          <w:lang w:eastAsia="en-IN" w:bidi="hi-IN"/>
        </w:rPr>
      </w:pPr>
      <w:r w:rsidRPr="00D71210">
        <w:rPr>
          <w:rFonts w:ascii="Arial Unicode MS" w:eastAsia="Arial Unicode MS" w:hAnsi="Arial Unicode MS" w:cs="Arial Unicode MS"/>
          <w:sz w:val="24"/>
          <w:szCs w:val="24"/>
          <w:cs/>
          <w:lang w:eastAsia="en-IN" w:bidi="hi-IN"/>
        </w:rPr>
        <w:t>अधूरे आवेदनों को सीधे खारिज कर दिया जाएगा। आवेदन जमा होने के बाद आवेदन पत्र में अतिरिक्त जानकारी जोड़ने के किसी भी अनुरोध पर किसी भी परिस्थिति में विचार नहीं किया जाएगा।</w:t>
      </w:r>
    </w:p>
    <w:p w:rsidR="00E23978" w:rsidRPr="00E23978" w:rsidRDefault="00E23978" w:rsidP="00E23978">
      <w:pPr>
        <w:numPr>
          <w:ilvl w:val="0"/>
          <w:numId w:val="4"/>
        </w:numPr>
        <w:spacing w:after="0" w:line="240" w:lineRule="auto"/>
        <w:ind w:left="0"/>
        <w:rPr>
          <w:rFonts w:ascii="Arial Unicode MS" w:eastAsia="Arial Unicode MS" w:hAnsi="Arial Unicode MS" w:cs="Arial Unicode MS"/>
          <w:sz w:val="24"/>
          <w:szCs w:val="24"/>
          <w:lang w:eastAsia="en-IN" w:bidi="hi-IN"/>
        </w:rPr>
      </w:pPr>
      <w:r w:rsidRPr="00D71210">
        <w:rPr>
          <w:rFonts w:ascii="Arial Unicode MS" w:eastAsia="Arial Unicode MS" w:hAnsi="Arial Unicode MS" w:cs="Arial Unicode MS"/>
          <w:sz w:val="24"/>
          <w:szCs w:val="24"/>
          <w:cs/>
          <w:lang w:eastAsia="en-IN" w:bidi="hi-IN"/>
        </w:rPr>
        <w:t>अपात्र उम्मीदवारों के साथ कोई पत्राचार नहीं किया जाएगा।</w:t>
      </w:r>
    </w:p>
    <w:p w:rsidR="00E23978" w:rsidRPr="00E23978" w:rsidRDefault="00E23978" w:rsidP="00E23978">
      <w:pPr>
        <w:numPr>
          <w:ilvl w:val="0"/>
          <w:numId w:val="4"/>
        </w:numPr>
        <w:spacing w:after="0" w:line="240" w:lineRule="auto"/>
        <w:ind w:left="0"/>
        <w:rPr>
          <w:rFonts w:ascii="Arial Unicode MS" w:eastAsia="Arial Unicode MS" w:hAnsi="Arial Unicode MS" w:cs="Arial Unicode MS"/>
          <w:sz w:val="24"/>
          <w:szCs w:val="24"/>
          <w:lang w:eastAsia="en-IN" w:bidi="hi-IN"/>
        </w:rPr>
      </w:pPr>
      <w:r w:rsidRPr="00D71210">
        <w:rPr>
          <w:rFonts w:ascii="Arial Unicode MS" w:eastAsia="Arial Unicode MS" w:hAnsi="Arial Unicode MS" w:cs="Arial Unicode MS"/>
          <w:sz w:val="24"/>
          <w:szCs w:val="24"/>
          <w:cs/>
          <w:lang w:eastAsia="en-IN" w:bidi="hi-IN"/>
        </w:rPr>
        <w:t>आगे के सभी पत्राचार केवल ई-मेल के माध्यम से भेजे जाएंगे।</w:t>
      </w:r>
    </w:p>
    <w:p w:rsidR="00E23978" w:rsidRPr="00E23978" w:rsidRDefault="00E23978" w:rsidP="00523340">
      <w:pPr>
        <w:numPr>
          <w:ilvl w:val="0"/>
          <w:numId w:val="4"/>
        </w:numPr>
        <w:spacing w:after="0" w:line="240" w:lineRule="auto"/>
        <w:ind w:left="0"/>
        <w:jc w:val="both"/>
        <w:rPr>
          <w:rFonts w:ascii="Arial Unicode MS" w:eastAsia="Arial Unicode MS" w:hAnsi="Arial Unicode MS" w:cs="Arial Unicode MS"/>
          <w:sz w:val="24"/>
          <w:szCs w:val="24"/>
          <w:lang w:eastAsia="en-IN" w:bidi="hi-IN"/>
        </w:rPr>
      </w:pPr>
      <w:r w:rsidRPr="00D71210">
        <w:rPr>
          <w:rFonts w:ascii="Arial Unicode MS" w:eastAsia="Arial Unicode MS" w:hAnsi="Arial Unicode MS" w:cs="Arial Unicode MS"/>
          <w:sz w:val="24"/>
          <w:szCs w:val="24"/>
          <w:cs/>
          <w:lang w:eastAsia="en-IN" w:bidi="hi-IN"/>
        </w:rPr>
        <w:t>उपरोक्त विज्ञापन के संबंध में कोई भी शुद्धिपत्र/परिशिष्ट/त्रुटि-सुधार हमारी आधिकारिक वेबसाइट</w:t>
      </w:r>
      <w:r w:rsidRPr="00D71210">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b/>
          <w:bCs/>
          <w:sz w:val="24"/>
          <w:szCs w:val="24"/>
          <w:lang w:eastAsia="en-IN" w:bidi="hi-IN"/>
        </w:rPr>
        <w:t>https://ctrti.res.in</w:t>
      </w:r>
      <w:r w:rsidRPr="00D71210">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sz w:val="24"/>
          <w:szCs w:val="24"/>
          <w:cs/>
          <w:lang w:eastAsia="en-IN" w:bidi="hi-IN"/>
        </w:rPr>
        <w:t>पर उपलब्ध कराया जाएगा। इसलिए</w:t>
      </w:r>
      <w:r w:rsidRPr="00D71210">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sz w:val="24"/>
          <w:szCs w:val="24"/>
          <w:cs/>
          <w:lang w:eastAsia="en-IN" w:bidi="hi-IN"/>
        </w:rPr>
        <w:t xml:space="preserve">संभावित उम्मीदवारों को सलाह दी जाती है कि वे इस उद्देश्य के लिए नियमित रूप से </w:t>
      </w:r>
      <w:r w:rsidRPr="00D71210">
        <w:rPr>
          <w:rFonts w:ascii="Arial Unicode MS" w:eastAsia="Arial Unicode MS" w:hAnsi="Arial Unicode MS" w:cs="Arial Unicode MS"/>
          <w:sz w:val="24"/>
          <w:szCs w:val="24"/>
          <w:lang w:eastAsia="en-IN" w:bidi="hi-IN"/>
        </w:rPr>
        <w:t xml:space="preserve">CSB </w:t>
      </w:r>
      <w:r w:rsidRPr="00D71210">
        <w:rPr>
          <w:rFonts w:ascii="Arial Unicode MS" w:eastAsia="Arial Unicode MS" w:hAnsi="Arial Unicode MS" w:cs="Arial Unicode MS"/>
          <w:sz w:val="24"/>
          <w:szCs w:val="24"/>
          <w:cs/>
          <w:lang w:eastAsia="en-IN" w:bidi="hi-IN"/>
        </w:rPr>
        <w:t>वेबसाइट/संबंधित संस्थान की वेबसाइटों को देखते रहें।</w:t>
      </w:r>
    </w:p>
    <w:p w:rsidR="00E23978" w:rsidRPr="00E23978" w:rsidRDefault="00E23978" w:rsidP="00E23978">
      <w:pPr>
        <w:numPr>
          <w:ilvl w:val="0"/>
          <w:numId w:val="4"/>
        </w:numPr>
        <w:spacing w:after="0" w:line="240" w:lineRule="auto"/>
        <w:ind w:left="0"/>
        <w:rPr>
          <w:rFonts w:ascii="Arial Unicode MS" w:eastAsia="Arial Unicode MS" w:hAnsi="Arial Unicode MS" w:cs="Arial Unicode MS"/>
          <w:sz w:val="24"/>
          <w:szCs w:val="24"/>
          <w:lang w:eastAsia="en-IN" w:bidi="hi-IN"/>
        </w:rPr>
      </w:pPr>
      <w:r w:rsidRPr="00D71210">
        <w:rPr>
          <w:rFonts w:ascii="Arial Unicode MS" w:eastAsia="Arial Unicode MS" w:hAnsi="Arial Unicode MS" w:cs="Arial Unicode MS"/>
          <w:b/>
          <w:bCs/>
          <w:sz w:val="24"/>
          <w:szCs w:val="24"/>
          <w:cs/>
          <w:lang w:eastAsia="en-IN" w:bidi="hi-IN"/>
        </w:rPr>
        <w:t>आवेदन जमा करने की तिथि:</w:t>
      </w:r>
      <w:r w:rsidRPr="00D71210">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sz w:val="24"/>
          <w:szCs w:val="24"/>
          <w:cs/>
          <w:lang w:eastAsia="en-IN" w:bidi="hi-IN"/>
        </w:rPr>
        <w:t>उपरोक्त पदों के लिए आवेदन प्राप्त करने की अंतिम तिथि</w:t>
      </w:r>
      <w:r w:rsidRPr="00D71210">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b/>
          <w:bCs/>
          <w:sz w:val="24"/>
          <w:szCs w:val="24"/>
          <w:lang w:eastAsia="en-IN" w:bidi="hi-IN"/>
        </w:rPr>
        <w:t>31.10.2026</w:t>
      </w:r>
      <w:r w:rsidR="00702BA2">
        <w:rPr>
          <w:rFonts w:ascii="Arial Unicode MS" w:eastAsia="Arial Unicode MS" w:hAnsi="Arial Unicode MS" w:cs="Arial Unicode MS" w:hint="cs"/>
          <w:b/>
          <w:bCs/>
          <w:sz w:val="24"/>
          <w:szCs w:val="24"/>
          <w:cs/>
          <w:lang w:eastAsia="en-IN" w:bidi="hi-IN"/>
        </w:rPr>
        <w:t xml:space="preserve"> </w:t>
      </w:r>
      <w:r w:rsidRPr="00D71210">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sz w:val="24"/>
          <w:szCs w:val="24"/>
          <w:cs/>
          <w:lang w:eastAsia="en-IN" w:bidi="hi-IN"/>
        </w:rPr>
        <w:t>है।</w:t>
      </w:r>
    </w:p>
    <w:p w:rsidR="00E23978" w:rsidRPr="00E23978" w:rsidRDefault="00E23978" w:rsidP="00523340">
      <w:pPr>
        <w:numPr>
          <w:ilvl w:val="0"/>
          <w:numId w:val="4"/>
        </w:numPr>
        <w:spacing w:after="0" w:line="240" w:lineRule="auto"/>
        <w:ind w:left="0"/>
        <w:jc w:val="both"/>
        <w:rPr>
          <w:rFonts w:ascii="Arial Unicode MS" w:eastAsia="Arial Unicode MS" w:hAnsi="Arial Unicode MS" w:cs="Arial Unicode MS"/>
          <w:sz w:val="24"/>
          <w:szCs w:val="24"/>
          <w:lang w:eastAsia="en-IN" w:bidi="hi-IN"/>
        </w:rPr>
      </w:pPr>
      <w:r w:rsidRPr="00D71210">
        <w:rPr>
          <w:rFonts w:ascii="Arial Unicode MS" w:eastAsia="Arial Unicode MS" w:hAnsi="Arial Unicode MS" w:cs="Arial Unicode MS"/>
          <w:sz w:val="24"/>
          <w:szCs w:val="24"/>
          <w:cs/>
          <w:lang w:eastAsia="en-IN" w:bidi="hi-IN"/>
        </w:rPr>
        <w:t>निर्धारित योग्यता न्यूनतम है और केवल इसे धारण करने तथा आवेदन जमा करने से ही कोई उम्मीदवार चयन का हकदार नहीं हो जाता।</w:t>
      </w:r>
    </w:p>
    <w:p w:rsidR="00E23978" w:rsidRPr="00E23978" w:rsidRDefault="00E23978" w:rsidP="00523340">
      <w:pPr>
        <w:numPr>
          <w:ilvl w:val="0"/>
          <w:numId w:val="4"/>
        </w:numPr>
        <w:spacing w:after="0" w:line="240" w:lineRule="auto"/>
        <w:ind w:left="0"/>
        <w:jc w:val="both"/>
        <w:rPr>
          <w:rFonts w:ascii="Arial Unicode MS" w:eastAsia="Arial Unicode MS" w:hAnsi="Arial Unicode MS" w:cs="Arial Unicode MS"/>
          <w:sz w:val="24"/>
          <w:szCs w:val="24"/>
          <w:lang w:eastAsia="en-IN" w:bidi="hi-IN"/>
        </w:rPr>
      </w:pPr>
      <w:r w:rsidRPr="00D71210">
        <w:rPr>
          <w:rFonts w:ascii="Arial Unicode MS" w:eastAsia="Arial Unicode MS" w:hAnsi="Arial Unicode MS" w:cs="Arial Unicode MS"/>
          <w:sz w:val="24"/>
          <w:szCs w:val="24"/>
          <w:cs/>
          <w:lang w:eastAsia="en-IN" w:bidi="hi-IN"/>
        </w:rPr>
        <w:t>सभी आवश्यक योग्यताएं मान्यता प्राप्त विश्वविद्यालयों या संस्थानों से होनी चाहिए।</w:t>
      </w:r>
    </w:p>
    <w:p w:rsidR="00E23978" w:rsidRPr="00E23978" w:rsidRDefault="00E23978" w:rsidP="00523340">
      <w:pPr>
        <w:numPr>
          <w:ilvl w:val="0"/>
          <w:numId w:val="4"/>
        </w:numPr>
        <w:spacing w:after="0" w:line="240" w:lineRule="auto"/>
        <w:ind w:left="0"/>
        <w:jc w:val="both"/>
        <w:rPr>
          <w:rFonts w:ascii="Arial Unicode MS" w:eastAsia="Arial Unicode MS" w:hAnsi="Arial Unicode MS" w:cs="Arial Unicode MS"/>
          <w:sz w:val="24"/>
          <w:szCs w:val="24"/>
          <w:lang w:eastAsia="en-IN" w:bidi="hi-IN"/>
        </w:rPr>
      </w:pPr>
      <w:r w:rsidRPr="00D71210">
        <w:rPr>
          <w:rFonts w:ascii="Arial Unicode MS" w:eastAsia="Arial Unicode MS" w:hAnsi="Arial Unicode MS" w:cs="Arial Unicode MS"/>
          <w:sz w:val="24"/>
          <w:szCs w:val="24"/>
          <w:cs/>
          <w:lang w:eastAsia="en-IN" w:bidi="hi-IN"/>
        </w:rPr>
        <w:lastRenderedPageBreak/>
        <w:t>कार्य अनुभव रखने वाले आवेदकों (यदि कोई हो) को अनुभव के समर्थन में प्रासंगिक दस्तावेज/प्रमाण पत्र जमा करना आवश्यक है।</w:t>
      </w:r>
    </w:p>
    <w:p w:rsidR="00E23978" w:rsidRPr="00E23978" w:rsidRDefault="00E23978" w:rsidP="00523340">
      <w:pPr>
        <w:numPr>
          <w:ilvl w:val="0"/>
          <w:numId w:val="4"/>
        </w:numPr>
        <w:spacing w:after="0" w:line="240" w:lineRule="auto"/>
        <w:ind w:left="0"/>
        <w:jc w:val="both"/>
        <w:rPr>
          <w:rFonts w:ascii="Arial Unicode MS" w:eastAsia="Arial Unicode MS" w:hAnsi="Arial Unicode MS" w:cs="Arial Unicode MS"/>
          <w:sz w:val="24"/>
          <w:szCs w:val="24"/>
          <w:lang w:eastAsia="en-IN" w:bidi="hi-IN"/>
        </w:rPr>
      </w:pPr>
      <w:r w:rsidRPr="00D71210">
        <w:rPr>
          <w:rFonts w:ascii="Arial Unicode MS" w:eastAsia="Arial Unicode MS" w:hAnsi="Arial Unicode MS" w:cs="Arial Unicode MS"/>
          <w:sz w:val="24"/>
          <w:szCs w:val="24"/>
          <w:cs/>
          <w:lang w:eastAsia="en-IN" w:bidi="hi-IN"/>
        </w:rPr>
        <w:t>यदि उम्मीदवार द्वारा दी गई जानकारी किसी भी हिस्से में झूठी या अधूरी पाई जाती है</w:t>
      </w:r>
      <w:r w:rsidRPr="00D71210">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sz w:val="24"/>
          <w:szCs w:val="24"/>
          <w:cs/>
          <w:lang w:eastAsia="en-IN" w:bidi="hi-IN"/>
        </w:rPr>
        <w:t>या विज्ञापन में उल्लिखित पात्रता मानदंडों के अनुरूप नहीं पाई जाती है</w:t>
      </w:r>
      <w:r w:rsidRPr="00D71210">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sz w:val="24"/>
          <w:szCs w:val="24"/>
          <w:cs/>
          <w:lang w:eastAsia="en-IN" w:bidi="hi-IN"/>
        </w:rPr>
        <w:t>तो उम्मीदवार की उम्मीदवारी बिना किसी संदर्भ के नियुक्ति प्रक्रिया के किसी भी चरण में या नियुक्ति के बाद या कार्यभार संभालने के बाद रद्द कर दी जाएगी।</w:t>
      </w:r>
    </w:p>
    <w:p w:rsidR="00E23978" w:rsidRPr="00E23978" w:rsidRDefault="00E23978" w:rsidP="00523340">
      <w:pPr>
        <w:numPr>
          <w:ilvl w:val="0"/>
          <w:numId w:val="4"/>
        </w:numPr>
        <w:spacing w:after="0" w:line="240" w:lineRule="auto"/>
        <w:ind w:left="0"/>
        <w:jc w:val="both"/>
        <w:rPr>
          <w:rFonts w:ascii="Arial Unicode MS" w:eastAsia="Arial Unicode MS" w:hAnsi="Arial Unicode MS" w:cs="Arial Unicode MS"/>
          <w:sz w:val="24"/>
          <w:szCs w:val="24"/>
          <w:lang w:eastAsia="en-IN" w:bidi="hi-IN"/>
        </w:rPr>
      </w:pPr>
      <w:r w:rsidRPr="00D71210">
        <w:rPr>
          <w:rFonts w:ascii="Arial Unicode MS" w:eastAsia="Arial Unicode MS" w:hAnsi="Arial Unicode MS" w:cs="Arial Unicode MS"/>
          <w:sz w:val="24"/>
          <w:szCs w:val="24"/>
          <w:cs/>
          <w:lang w:eastAsia="en-IN" w:bidi="hi-IN"/>
        </w:rPr>
        <w:t>यह उम्मीदवार की जिम्मेदारी होगी कि वह खुद को संतुष्ट करे कि वह पात्रता मानदंडों को पूरा करता है</w:t>
      </w:r>
      <w:r w:rsidRPr="00D71210">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sz w:val="24"/>
          <w:szCs w:val="24"/>
          <w:cs/>
          <w:lang w:eastAsia="en-IN" w:bidi="hi-IN"/>
        </w:rPr>
        <w:t>और सही</w:t>
      </w:r>
      <w:r w:rsidRPr="00D71210">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sz w:val="24"/>
          <w:szCs w:val="24"/>
          <w:cs/>
          <w:lang w:eastAsia="en-IN" w:bidi="hi-IN"/>
        </w:rPr>
        <w:t>पूर्ण और वांछित जानकारी/दस्तावेज आदि प्रस्तुत करे।</w:t>
      </w:r>
    </w:p>
    <w:p w:rsidR="00E23978" w:rsidRPr="00E23978" w:rsidRDefault="00E23978" w:rsidP="00523340">
      <w:pPr>
        <w:numPr>
          <w:ilvl w:val="0"/>
          <w:numId w:val="4"/>
        </w:numPr>
        <w:spacing w:after="0" w:line="240" w:lineRule="auto"/>
        <w:ind w:left="0"/>
        <w:jc w:val="both"/>
        <w:rPr>
          <w:rFonts w:ascii="Arial Unicode MS" w:eastAsia="Arial Unicode MS" w:hAnsi="Arial Unicode MS" w:cs="Arial Unicode MS"/>
          <w:sz w:val="24"/>
          <w:szCs w:val="24"/>
          <w:lang w:eastAsia="en-IN" w:bidi="hi-IN"/>
        </w:rPr>
      </w:pPr>
      <w:r w:rsidRPr="00D71210">
        <w:rPr>
          <w:rFonts w:ascii="Arial Unicode MS" w:eastAsia="Arial Unicode MS" w:hAnsi="Arial Unicode MS" w:cs="Arial Unicode MS"/>
          <w:sz w:val="24"/>
          <w:szCs w:val="24"/>
          <w:cs/>
          <w:lang w:eastAsia="en-IN" w:bidi="hi-IN"/>
        </w:rPr>
        <w:t>सभी उम्मीदवारों से अनुरोध है कि वे सभी शंकाओं/प्रश्नों को दूर करने के लिए विस्तृत विज्ञापन को ध्यान से पढ़ें। केंद्रीय रेशम बोर्ड उम्मीदवारों के आवेदनों की प्राप्ति के आधार पर स्क्रीनिंग की प्रक्रिया करेगा।</w:t>
      </w:r>
    </w:p>
    <w:p w:rsidR="00E23978" w:rsidRPr="00E23978" w:rsidRDefault="00E23978" w:rsidP="00523340">
      <w:pPr>
        <w:numPr>
          <w:ilvl w:val="0"/>
          <w:numId w:val="4"/>
        </w:numPr>
        <w:spacing w:after="0" w:line="240" w:lineRule="auto"/>
        <w:ind w:left="0"/>
        <w:jc w:val="both"/>
        <w:rPr>
          <w:rFonts w:ascii="Arial Unicode MS" w:eastAsia="Arial Unicode MS" w:hAnsi="Arial Unicode MS" w:cs="Arial Unicode MS"/>
          <w:sz w:val="24"/>
          <w:szCs w:val="24"/>
          <w:lang w:eastAsia="en-IN" w:bidi="hi-IN"/>
        </w:rPr>
      </w:pPr>
      <w:r w:rsidRPr="00D71210">
        <w:rPr>
          <w:rFonts w:ascii="Arial Unicode MS" w:eastAsia="Arial Unicode MS" w:hAnsi="Arial Unicode MS" w:cs="Arial Unicode MS"/>
          <w:sz w:val="24"/>
          <w:szCs w:val="24"/>
          <w:cs/>
          <w:lang w:eastAsia="en-IN" w:bidi="hi-IN"/>
        </w:rPr>
        <w:t>उम्मीदवारों को विशिष्ट</w:t>
      </w:r>
      <w:r w:rsidRPr="00D71210">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sz w:val="24"/>
          <w:szCs w:val="24"/>
          <w:cs/>
          <w:lang w:eastAsia="en-IN" w:bidi="hi-IN"/>
        </w:rPr>
        <w:t>सही और पूर्ण जानकारी देने की सलाह दी जाती है। आवेदन पत्र में दी गई जानकारी के समर्थन में सभी मूल प्रमाण पत्र/दस्तावेज दस्तावेजों के सत्यापन के समय प्रस्तुत करने होंगे</w:t>
      </w:r>
      <w:r w:rsidRPr="00D71210">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sz w:val="24"/>
          <w:szCs w:val="24"/>
          <w:cs/>
          <w:lang w:eastAsia="en-IN" w:bidi="hi-IN"/>
        </w:rPr>
        <w:t>ऐसा न करने पर उम्मीदवार को अयोग्य घोषित कर दिया जाएगा।</w:t>
      </w:r>
    </w:p>
    <w:p w:rsidR="00E23978" w:rsidRPr="00E23978" w:rsidRDefault="00E23978" w:rsidP="00523340">
      <w:pPr>
        <w:numPr>
          <w:ilvl w:val="0"/>
          <w:numId w:val="4"/>
        </w:numPr>
        <w:spacing w:after="0" w:line="240" w:lineRule="auto"/>
        <w:ind w:left="0"/>
        <w:jc w:val="both"/>
        <w:rPr>
          <w:rFonts w:ascii="Arial Unicode MS" w:eastAsia="Arial Unicode MS" w:hAnsi="Arial Unicode MS" w:cs="Arial Unicode MS"/>
          <w:sz w:val="24"/>
          <w:szCs w:val="24"/>
          <w:lang w:eastAsia="en-IN" w:bidi="hi-IN"/>
        </w:rPr>
      </w:pPr>
      <w:r w:rsidRPr="00D71210">
        <w:rPr>
          <w:rFonts w:ascii="Arial Unicode MS" w:eastAsia="Arial Unicode MS" w:hAnsi="Arial Unicode MS" w:cs="Arial Unicode MS"/>
          <w:sz w:val="24"/>
          <w:szCs w:val="24"/>
          <w:cs/>
          <w:lang w:eastAsia="en-IN" w:bidi="hi-IN"/>
        </w:rPr>
        <w:t>उम्मीदवारों को अपने हित में सलाह दी जाती है कि वे ऐसे कोई दस्तावेज/जानकारी न दें जो झूठे हों</w:t>
      </w:r>
      <w:r w:rsidRPr="00D71210">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sz w:val="24"/>
          <w:szCs w:val="24"/>
          <w:cs/>
          <w:lang w:eastAsia="en-IN" w:bidi="hi-IN"/>
        </w:rPr>
        <w:t>छेड़छाड़ किए गए हों</w:t>
      </w:r>
      <w:r w:rsidRPr="00D71210">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sz w:val="24"/>
          <w:szCs w:val="24"/>
          <w:cs/>
          <w:lang w:eastAsia="en-IN" w:bidi="hi-IN"/>
        </w:rPr>
        <w:t>मनगढ़ंत हों</w:t>
      </w:r>
      <w:r w:rsidRPr="00D71210">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sz w:val="24"/>
          <w:szCs w:val="24"/>
          <w:cs/>
          <w:lang w:eastAsia="en-IN" w:bidi="hi-IN"/>
        </w:rPr>
        <w:t>जिन पर ओवरराइटिंग या सुधार के निशान हों और आवेदन भरते समय वे किसी भी महत्वपूर्ण जानकारी को न छिपाएं।</w:t>
      </w:r>
    </w:p>
    <w:p w:rsidR="00E23978" w:rsidRPr="00E23978" w:rsidRDefault="00E23978" w:rsidP="00523340">
      <w:pPr>
        <w:numPr>
          <w:ilvl w:val="0"/>
          <w:numId w:val="4"/>
        </w:numPr>
        <w:spacing w:after="0" w:line="240" w:lineRule="auto"/>
        <w:ind w:left="0"/>
        <w:jc w:val="both"/>
        <w:rPr>
          <w:rFonts w:ascii="Arial Unicode MS" w:eastAsia="Arial Unicode MS" w:hAnsi="Arial Unicode MS" w:cs="Arial Unicode MS"/>
          <w:sz w:val="24"/>
          <w:szCs w:val="24"/>
          <w:lang w:eastAsia="en-IN" w:bidi="hi-IN"/>
        </w:rPr>
      </w:pPr>
      <w:r w:rsidRPr="00D71210">
        <w:rPr>
          <w:rFonts w:ascii="Arial Unicode MS" w:eastAsia="Arial Unicode MS" w:hAnsi="Arial Unicode MS" w:cs="Arial Unicode MS"/>
          <w:sz w:val="24"/>
          <w:szCs w:val="24"/>
          <w:cs/>
          <w:lang w:eastAsia="en-IN" w:bidi="hi-IN"/>
        </w:rPr>
        <w:t>आवेदन</w:t>
      </w:r>
      <w:r w:rsidRPr="00D71210">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sz w:val="24"/>
          <w:szCs w:val="24"/>
          <w:cs/>
          <w:lang w:eastAsia="en-IN" w:bidi="hi-IN"/>
        </w:rPr>
        <w:t>उसकी स्वीकृति या अस्वीकृति</w:t>
      </w:r>
      <w:r w:rsidRPr="00D71210">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sz w:val="24"/>
          <w:szCs w:val="24"/>
          <w:cs/>
          <w:lang w:eastAsia="en-IN" w:bidi="hi-IN"/>
        </w:rPr>
        <w:t>साक्षात्कार के संचालन और चयन में परिणत होने वाले सभी आगामी चरणों के संबंध में केंद्रीय रेशम बोर्ड का निर्णय अंतिम और सभी संबंधितों पर बाध्यकारी होगा। केंद्रीय रेशम बोर्ड इस रिक्ति नोटिस में दी गई किसी भी शर्त या चयन के संचालन की किसी भी प्रक्रिया को संशोधित करने का अधिकार सुरक्षित रखता है।</w:t>
      </w:r>
    </w:p>
    <w:p w:rsidR="00E23978" w:rsidRPr="00E23978" w:rsidRDefault="00E23978" w:rsidP="00523340">
      <w:pPr>
        <w:numPr>
          <w:ilvl w:val="0"/>
          <w:numId w:val="4"/>
        </w:numPr>
        <w:spacing w:after="0" w:line="240" w:lineRule="auto"/>
        <w:ind w:left="0"/>
        <w:jc w:val="both"/>
        <w:rPr>
          <w:rFonts w:ascii="Arial Unicode MS" w:eastAsia="Arial Unicode MS" w:hAnsi="Arial Unicode MS" w:cs="Arial Unicode MS"/>
          <w:sz w:val="24"/>
          <w:szCs w:val="24"/>
          <w:lang w:eastAsia="en-IN" w:bidi="hi-IN"/>
        </w:rPr>
      </w:pPr>
      <w:r w:rsidRPr="00D71210">
        <w:rPr>
          <w:rFonts w:ascii="Arial Unicode MS" w:eastAsia="Arial Unicode MS" w:hAnsi="Arial Unicode MS" w:cs="Arial Unicode MS"/>
          <w:sz w:val="24"/>
          <w:szCs w:val="24"/>
          <w:cs/>
          <w:lang w:eastAsia="en-IN" w:bidi="hi-IN"/>
        </w:rPr>
        <w:t>चयन की प्रक्रिया में अनजाने में हुई किसी भी गलती के मामले में</w:t>
      </w:r>
      <w:r w:rsidRPr="00D71210">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sz w:val="24"/>
          <w:szCs w:val="24"/>
          <w:cs/>
          <w:lang w:eastAsia="en-IN" w:bidi="hi-IN"/>
        </w:rPr>
        <w:t>जो नियुक्ति पत्र जारी होने के बाद भी किसी भी चरण में पाई जा सकती है</w:t>
      </w:r>
      <w:r w:rsidRPr="00D71210">
        <w:rPr>
          <w:rFonts w:ascii="Arial Unicode MS" w:eastAsia="Arial Unicode MS" w:hAnsi="Arial Unicode MS" w:cs="Arial Unicode MS"/>
          <w:sz w:val="24"/>
          <w:szCs w:val="24"/>
          <w:lang w:eastAsia="en-IN" w:bidi="hi-IN"/>
        </w:rPr>
        <w:t xml:space="preserve">, CSB </w:t>
      </w:r>
      <w:r w:rsidRPr="00D71210">
        <w:rPr>
          <w:rFonts w:ascii="Arial Unicode MS" w:eastAsia="Arial Unicode MS" w:hAnsi="Arial Unicode MS" w:cs="Arial Unicode MS"/>
          <w:sz w:val="24"/>
          <w:szCs w:val="24"/>
          <w:cs/>
          <w:lang w:eastAsia="en-IN" w:bidi="hi-IN"/>
        </w:rPr>
        <w:t>कार्यालय/संस्थान/इकाई के पास उम्मीदवार को भेजे गए किसी भी संचार को संशोधित/वापस लेने/रद्द करने का अधिकार सुरक्षित है।</w:t>
      </w:r>
    </w:p>
    <w:p w:rsidR="00E23978" w:rsidRPr="00E23978" w:rsidRDefault="00E23978" w:rsidP="00523340">
      <w:pPr>
        <w:numPr>
          <w:ilvl w:val="0"/>
          <w:numId w:val="4"/>
        </w:numPr>
        <w:spacing w:after="0" w:line="240" w:lineRule="auto"/>
        <w:ind w:left="0"/>
        <w:jc w:val="both"/>
        <w:rPr>
          <w:rFonts w:ascii="Arial Unicode MS" w:eastAsia="Arial Unicode MS" w:hAnsi="Arial Unicode MS" w:cs="Arial Unicode MS"/>
          <w:sz w:val="24"/>
          <w:szCs w:val="24"/>
          <w:lang w:eastAsia="en-IN" w:bidi="hi-IN"/>
        </w:rPr>
      </w:pPr>
      <w:r w:rsidRPr="00D71210">
        <w:rPr>
          <w:rFonts w:ascii="Arial Unicode MS" w:eastAsia="Arial Unicode MS" w:hAnsi="Arial Unicode MS" w:cs="Arial Unicode MS"/>
          <w:sz w:val="24"/>
          <w:szCs w:val="24"/>
          <w:cs/>
          <w:lang w:eastAsia="en-IN" w:bidi="hi-IN"/>
        </w:rPr>
        <w:t>इस विज्ञापन और/या उसके जवाब में आवेदनों से उत्पन्न होने वाले किसी भी दावे या विवाद के संबंध में कोई भी कानूनी कार्यवाही केवल</w:t>
      </w:r>
      <w:r w:rsidRPr="00D71210">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b/>
          <w:bCs/>
          <w:sz w:val="24"/>
          <w:szCs w:val="24"/>
          <w:cs/>
          <w:lang w:eastAsia="en-IN" w:bidi="hi-IN"/>
        </w:rPr>
        <w:t>बेंगलुरु</w:t>
      </w:r>
      <w:r w:rsidRPr="00D71210">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sz w:val="24"/>
          <w:szCs w:val="24"/>
          <w:cs/>
          <w:lang w:eastAsia="en-IN" w:bidi="hi-IN"/>
        </w:rPr>
        <w:t>की अदालतों के अधिकार क्षेत्र के अधीन होगी।</w:t>
      </w:r>
    </w:p>
    <w:p w:rsidR="00E23978" w:rsidRPr="00E23978" w:rsidRDefault="00E23978" w:rsidP="00523340">
      <w:pPr>
        <w:numPr>
          <w:ilvl w:val="0"/>
          <w:numId w:val="4"/>
        </w:numPr>
        <w:spacing w:after="0" w:line="240" w:lineRule="auto"/>
        <w:ind w:left="0"/>
        <w:jc w:val="both"/>
        <w:rPr>
          <w:rFonts w:ascii="Arial Unicode MS" w:eastAsia="Arial Unicode MS" w:hAnsi="Arial Unicode MS" w:cs="Arial Unicode MS"/>
          <w:sz w:val="24"/>
          <w:szCs w:val="24"/>
          <w:lang w:eastAsia="en-IN" w:bidi="hi-IN"/>
        </w:rPr>
      </w:pPr>
      <w:r w:rsidRPr="00D71210">
        <w:rPr>
          <w:rFonts w:ascii="Arial Unicode MS" w:eastAsia="Arial Unicode MS" w:hAnsi="Arial Unicode MS" w:cs="Arial Unicode MS"/>
          <w:sz w:val="24"/>
          <w:szCs w:val="24"/>
          <w:cs/>
          <w:lang w:eastAsia="en-IN" w:bidi="hi-IN"/>
        </w:rPr>
        <w:t>उम्मीदवार द्वारा प्रत्यक्ष या अप्रत्यक्ष रूप से किया गया कोई भी प्रभाव या पैरवी (</w:t>
      </w:r>
      <w:r w:rsidRPr="00D71210">
        <w:rPr>
          <w:rFonts w:ascii="Arial Unicode MS" w:eastAsia="Arial Unicode MS" w:hAnsi="Arial Unicode MS" w:cs="Arial Unicode MS"/>
          <w:sz w:val="24"/>
          <w:szCs w:val="24"/>
          <w:lang w:eastAsia="en-IN" w:bidi="hi-IN"/>
        </w:rPr>
        <w:t xml:space="preserve">canvassing) </w:t>
      </w:r>
      <w:r w:rsidRPr="00D71210">
        <w:rPr>
          <w:rFonts w:ascii="Arial Unicode MS" w:eastAsia="Arial Unicode MS" w:hAnsi="Arial Unicode MS" w:cs="Arial Unicode MS"/>
          <w:sz w:val="24"/>
          <w:szCs w:val="24"/>
          <w:cs/>
          <w:lang w:eastAsia="en-IN" w:bidi="hi-IN"/>
        </w:rPr>
        <w:t>उसकी उम्मीदवारी को अयोग्य घोषित कर देगी।</w:t>
      </w:r>
    </w:p>
    <w:p w:rsidR="00E23978" w:rsidRPr="00E23978" w:rsidRDefault="00E23978" w:rsidP="00523340">
      <w:pPr>
        <w:numPr>
          <w:ilvl w:val="0"/>
          <w:numId w:val="4"/>
        </w:numPr>
        <w:spacing w:after="0" w:line="240" w:lineRule="auto"/>
        <w:ind w:left="0"/>
        <w:jc w:val="both"/>
        <w:rPr>
          <w:rFonts w:ascii="Arial Unicode MS" w:eastAsia="Arial Unicode MS" w:hAnsi="Arial Unicode MS" w:cs="Arial Unicode MS"/>
          <w:sz w:val="24"/>
          <w:szCs w:val="24"/>
          <w:lang w:eastAsia="en-IN" w:bidi="hi-IN"/>
        </w:rPr>
      </w:pPr>
      <w:r w:rsidRPr="00D71210">
        <w:rPr>
          <w:rFonts w:ascii="Arial Unicode MS" w:eastAsia="Arial Unicode MS" w:hAnsi="Arial Unicode MS" w:cs="Arial Unicode MS"/>
          <w:sz w:val="24"/>
          <w:szCs w:val="24"/>
          <w:cs/>
          <w:lang w:eastAsia="en-IN" w:bidi="hi-IN"/>
        </w:rPr>
        <w:t>उम्मीदवार कृपया ध्यान दें कि यह नियुक्ति पूरी तरह से अनुबंध के आधार पर है</w:t>
      </w:r>
      <w:r w:rsidRPr="00D71210">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sz w:val="24"/>
          <w:szCs w:val="24"/>
          <w:cs/>
          <w:lang w:eastAsia="en-IN" w:bidi="hi-IN"/>
        </w:rPr>
        <w:t>जो शुरू में एक (</w:t>
      </w:r>
      <w:r w:rsidRPr="00D71210">
        <w:rPr>
          <w:rFonts w:ascii="Arial Unicode MS" w:eastAsia="Arial Unicode MS" w:hAnsi="Arial Unicode MS" w:cs="Arial Unicode MS"/>
          <w:sz w:val="24"/>
          <w:szCs w:val="24"/>
          <w:lang w:eastAsia="en-IN" w:bidi="hi-IN"/>
        </w:rPr>
        <w:t xml:space="preserve">01) </w:t>
      </w:r>
      <w:r w:rsidRPr="00D71210">
        <w:rPr>
          <w:rFonts w:ascii="Arial Unicode MS" w:eastAsia="Arial Unicode MS" w:hAnsi="Arial Unicode MS" w:cs="Arial Unicode MS"/>
          <w:sz w:val="24"/>
          <w:szCs w:val="24"/>
          <w:cs/>
          <w:lang w:eastAsia="en-IN" w:bidi="hi-IN"/>
        </w:rPr>
        <w:t xml:space="preserve">वर्ष से अधिक की अवधि के लिए नहीं होगी। यह नियुक्ति </w:t>
      </w:r>
      <w:r w:rsidR="00523340" w:rsidRPr="00D71210">
        <w:rPr>
          <w:rFonts w:ascii="Arial Unicode MS" w:eastAsia="Arial Unicode MS" w:hAnsi="Arial Unicode MS" w:cs="Arial Unicode MS" w:hint="cs"/>
          <w:sz w:val="24"/>
          <w:szCs w:val="24"/>
          <w:cs/>
          <w:lang w:eastAsia="en-IN" w:bidi="hi-IN"/>
        </w:rPr>
        <w:t>के.रे.बो. (</w:t>
      </w:r>
      <w:r w:rsidRPr="00D71210">
        <w:rPr>
          <w:rFonts w:ascii="Arial Unicode MS" w:eastAsia="Arial Unicode MS" w:hAnsi="Arial Unicode MS" w:cs="Arial Unicode MS"/>
          <w:sz w:val="24"/>
          <w:szCs w:val="24"/>
          <w:lang w:eastAsia="en-IN" w:bidi="hi-IN"/>
        </w:rPr>
        <w:t>CSB</w:t>
      </w:r>
      <w:r w:rsidR="00523340" w:rsidRPr="00D71210">
        <w:rPr>
          <w:rFonts w:ascii="Arial Unicode MS" w:eastAsia="Arial Unicode MS" w:hAnsi="Arial Unicode MS" w:cs="Arial Unicode MS" w:hint="cs"/>
          <w:sz w:val="24"/>
          <w:szCs w:val="24"/>
          <w:lang w:eastAsia="en-IN" w:bidi="hi-IN"/>
        </w:rPr>
        <w:t>)</w:t>
      </w:r>
      <w:r w:rsidRPr="00D71210">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sz w:val="24"/>
          <w:szCs w:val="24"/>
          <w:cs/>
          <w:lang w:eastAsia="en-IN" w:bidi="hi-IN"/>
        </w:rPr>
        <w:t>में नियमितीकरण</w:t>
      </w:r>
      <w:r w:rsidRPr="00D71210">
        <w:rPr>
          <w:rFonts w:ascii="Arial Unicode MS" w:eastAsia="Arial Unicode MS" w:hAnsi="Arial Unicode MS" w:cs="Arial Unicode MS"/>
          <w:sz w:val="24"/>
          <w:szCs w:val="24"/>
          <w:lang w:eastAsia="en-IN" w:bidi="hi-IN"/>
        </w:rPr>
        <w:t xml:space="preserve">, </w:t>
      </w:r>
      <w:r w:rsidRPr="00D71210">
        <w:rPr>
          <w:rFonts w:ascii="Arial Unicode MS" w:eastAsia="Arial Unicode MS" w:hAnsi="Arial Unicode MS" w:cs="Arial Unicode MS"/>
          <w:sz w:val="24"/>
          <w:szCs w:val="24"/>
          <w:cs/>
          <w:lang w:eastAsia="en-IN" w:bidi="hi-IN"/>
        </w:rPr>
        <w:t>स्थायी या अस्थायी नियुक्ति के लिए कोई अधिकार या दावा प्रदान नहीं करती है।</w:t>
      </w:r>
    </w:p>
    <w:p w:rsidR="00523340" w:rsidRPr="00D71210" w:rsidRDefault="00523340" w:rsidP="00E23978">
      <w:pPr>
        <w:spacing w:line="240" w:lineRule="auto"/>
        <w:rPr>
          <w:rFonts w:ascii="Arial Unicode MS" w:eastAsia="Arial Unicode MS" w:hAnsi="Arial Unicode MS" w:cs="Arial Unicode MS" w:hint="cs"/>
          <w:b/>
          <w:bCs/>
          <w:sz w:val="24"/>
          <w:szCs w:val="24"/>
          <w:lang w:eastAsia="en-IN" w:bidi="hi-IN"/>
        </w:rPr>
      </w:pPr>
    </w:p>
    <w:p w:rsidR="00E23978" w:rsidRPr="00E23978" w:rsidRDefault="00E23978" w:rsidP="00E23978">
      <w:pPr>
        <w:spacing w:line="240" w:lineRule="auto"/>
        <w:rPr>
          <w:rFonts w:ascii="Arial Unicode MS" w:eastAsia="Arial Unicode MS" w:hAnsi="Arial Unicode MS" w:cs="Arial Unicode MS"/>
          <w:sz w:val="24"/>
          <w:szCs w:val="24"/>
          <w:lang w:eastAsia="en-IN" w:bidi="hi-IN"/>
        </w:rPr>
      </w:pPr>
      <w:r w:rsidRPr="00D71210">
        <w:rPr>
          <w:rFonts w:ascii="Arial Unicode MS" w:eastAsia="Arial Unicode MS" w:hAnsi="Arial Unicode MS" w:cs="Arial Unicode MS"/>
          <w:b/>
          <w:bCs/>
          <w:sz w:val="24"/>
          <w:szCs w:val="24"/>
          <w:cs/>
          <w:lang w:eastAsia="en-IN" w:bidi="hi-IN"/>
        </w:rPr>
        <w:t>हेल्पलाइन ई-मेल:</w:t>
      </w:r>
      <w:r w:rsidRPr="00E23978">
        <w:rPr>
          <w:rFonts w:ascii="Arial Unicode MS" w:eastAsia="Arial Unicode MS" w:hAnsi="Arial Unicode MS" w:cs="Arial Unicode MS"/>
          <w:sz w:val="24"/>
          <w:szCs w:val="24"/>
          <w:lang w:eastAsia="en-IN" w:bidi="hi-IN"/>
        </w:rPr>
        <w:t xml:space="preserve"> ctrtiran.csb@nic.in</w:t>
      </w:r>
    </w:p>
    <w:p w:rsidR="00EC1368" w:rsidRDefault="00EC1368" w:rsidP="00EC1368">
      <w:pPr>
        <w:spacing w:after="0" w:line="240" w:lineRule="auto"/>
        <w:jc w:val="right"/>
        <w:rPr>
          <w:rFonts w:ascii="Arial Unicode MS" w:eastAsia="Arial Unicode MS" w:hAnsi="Arial Unicode MS" w:cs="Arial Unicode MS" w:hint="cs"/>
          <w:b/>
          <w:bCs/>
          <w:sz w:val="24"/>
          <w:szCs w:val="24"/>
          <w:lang w:eastAsia="en-IN" w:bidi="hi-IN"/>
        </w:rPr>
      </w:pPr>
      <w:r w:rsidRPr="00D71210">
        <w:rPr>
          <w:rFonts w:ascii="Arial Unicode MS" w:eastAsia="Arial Unicode MS" w:hAnsi="Arial Unicode MS" w:cs="Arial Unicode MS"/>
          <w:b/>
          <w:bCs/>
          <w:sz w:val="24"/>
          <w:szCs w:val="24"/>
          <w:cs/>
          <w:lang w:eastAsia="en-IN" w:bidi="hi-IN"/>
        </w:rPr>
        <w:t>ह</w:t>
      </w:r>
      <w:r w:rsidRPr="00D71210">
        <w:rPr>
          <w:rFonts w:ascii="Arial Unicode MS" w:eastAsia="Arial Unicode MS" w:hAnsi="Arial Unicode MS" w:cs="Arial Unicode MS" w:hint="cs"/>
          <w:b/>
          <w:bCs/>
          <w:sz w:val="24"/>
          <w:szCs w:val="24"/>
          <w:lang w:eastAsia="en-IN" w:bidi="hi-IN"/>
        </w:rPr>
        <w:t>o</w:t>
      </w:r>
      <w:r w:rsidRPr="00D71210">
        <w:rPr>
          <w:rFonts w:ascii="Arial Unicode MS" w:eastAsia="Arial Unicode MS" w:hAnsi="Arial Unicode MS" w:cs="Arial Unicode MS"/>
          <w:b/>
          <w:bCs/>
          <w:sz w:val="24"/>
          <w:szCs w:val="24"/>
          <w:cs/>
          <w:lang w:eastAsia="en-IN" w:bidi="hi-IN"/>
        </w:rPr>
        <w:t>/-</w:t>
      </w:r>
    </w:p>
    <w:p w:rsidR="00E23978" w:rsidRDefault="00E23978" w:rsidP="00523340">
      <w:pPr>
        <w:spacing w:line="240" w:lineRule="auto"/>
        <w:jc w:val="right"/>
        <w:rPr>
          <w:rFonts w:ascii="Arial Unicode MS" w:eastAsia="Arial Unicode MS" w:hAnsi="Arial Unicode MS" w:cs="Arial Unicode MS" w:hint="cs"/>
          <w:b/>
          <w:bCs/>
          <w:sz w:val="24"/>
          <w:szCs w:val="24"/>
          <w:lang w:eastAsia="en-IN" w:bidi="hi-IN"/>
        </w:rPr>
      </w:pPr>
      <w:r w:rsidRPr="00D71210">
        <w:rPr>
          <w:rFonts w:ascii="Arial Unicode MS" w:eastAsia="Arial Unicode MS" w:hAnsi="Arial Unicode MS" w:cs="Arial Unicode MS"/>
          <w:b/>
          <w:bCs/>
          <w:sz w:val="24"/>
          <w:szCs w:val="24"/>
          <w:cs/>
          <w:lang w:eastAsia="en-IN" w:bidi="hi-IN"/>
        </w:rPr>
        <w:t>निदेशक</w:t>
      </w:r>
      <w:r w:rsidRPr="00E23978">
        <w:rPr>
          <w:rFonts w:ascii="Arial Unicode MS" w:eastAsia="Arial Unicode MS" w:hAnsi="Arial Unicode MS" w:cs="Arial Unicode MS"/>
          <w:sz w:val="24"/>
          <w:szCs w:val="24"/>
          <w:lang w:eastAsia="en-IN" w:bidi="hi-IN"/>
        </w:rPr>
        <w:br/>
      </w:r>
      <w:r w:rsidR="00523340" w:rsidRPr="00D71210">
        <w:rPr>
          <w:rFonts w:ascii="Arial Unicode MS" w:eastAsia="Arial Unicode MS" w:hAnsi="Arial Unicode MS" w:cs="Arial Unicode MS" w:hint="cs"/>
          <w:b/>
          <w:bCs/>
          <w:sz w:val="24"/>
          <w:szCs w:val="24"/>
          <w:cs/>
          <w:lang w:eastAsia="en-IN" w:bidi="hi-IN"/>
        </w:rPr>
        <w:t>केतअएवंप्र</w:t>
      </w:r>
      <w:r w:rsidR="00E04F11">
        <w:rPr>
          <w:rFonts w:ascii="Arial Unicode MS" w:eastAsia="Arial Unicode MS" w:hAnsi="Arial Unicode MS" w:cs="Arial Unicode MS" w:hint="cs"/>
          <w:b/>
          <w:bCs/>
          <w:sz w:val="24"/>
          <w:szCs w:val="24"/>
          <w:cs/>
          <w:lang w:eastAsia="en-IN" w:bidi="hi-IN"/>
        </w:rPr>
        <w:t>सं</w:t>
      </w:r>
      <w:r w:rsidR="00523340" w:rsidRPr="00D71210">
        <w:rPr>
          <w:rFonts w:ascii="Arial Unicode MS" w:eastAsia="Arial Unicode MS" w:hAnsi="Arial Unicode MS" w:cs="Arial Unicode MS"/>
          <w:b/>
          <w:bCs/>
          <w:sz w:val="24"/>
          <w:szCs w:val="24"/>
          <w:lang w:eastAsia="en-IN" w:bidi="hi-IN"/>
        </w:rPr>
        <w:t xml:space="preserve">, </w:t>
      </w:r>
      <w:r w:rsidR="00523340" w:rsidRPr="00D71210">
        <w:rPr>
          <w:rFonts w:ascii="Arial Unicode MS" w:eastAsia="Arial Unicode MS" w:hAnsi="Arial Unicode MS" w:cs="Arial Unicode MS"/>
          <w:b/>
          <w:bCs/>
          <w:sz w:val="24"/>
          <w:szCs w:val="24"/>
          <w:cs/>
          <w:lang w:eastAsia="en-IN" w:bidi="hi-IN"/>
        </w:rPr>
        <w:t>रांची</w:t>
      </w:r>
    </w:p>
    <w:p w:rsidR="00702BA2" w:rsidRDefault="00702BA2">
      <w:pPr>
        <w:rPr>
          <w:rFonts w:ascii="Arial" w:eastAsia="Georgia" w:hAnsi="Arial" w:cs="Arial"/>
          <w:b/>
          <w:bCs/>
          <w:w w:val="110"/>
          <w:lang w:val="en-US"/>
        </w:rPr>
      </w:pPr>
      <w:r>
        <w:rPr>
          <w:rFonts w:ascii="Arial" w:hAnsi="Arial" w:cs="Arial"/>
          <w:b/>
          <w:bCs/>
          <w:w w:val="110"/>
        </w:rPr>
        <w:br w:type="page"/>
      </w:r>
    </w:p>
    <w:p w:rsidR="00D84785" w:rsidRPr="00044A3F" w:rsidRDefault="00D84785" w:rsidP="00D84785">
      <w:pPr>
        <w:pStyle w:val="BodyText"/>
        <w:ind w:left="0"/>
        <w:jc w:val="center"/>
        <w:rPr>
          <w:rFonts w:ascii="Arial" w:hAnsi="Arial" w:cs="Arial"/>
          <w:b/>
          <w:bCs/>
          <w:w w:val="110"/>
          <w:sz w:val="22"/>
          <w:szCs w:val="22"/>
        </w:rPr>
      </w:pPr>
      <w:r w:rsidRPr="00044A3F">
        <w:rPr>
          <w:rFonts w:ascii="Arial" w:hAnsi="Arial" w:cs="Arial"/>
          <w:b/>
          <w:bCs/>
          <w:w w:val="110"/>
          <w:sz w:val="22"/>
          <w:szCs w:val="22"/>
        </w:rPr>
        <w:lastRenderedPageBreak/>
        <w:t>CSB- CENTRAL TASAR RESEARCH &amp; TRAINING INS</w:t>
      </w:r>
      <w:r>
        <w:rPr>
          <w:rFonts w:ascii="Arial" w:hAnsi="Arial" w:cs="Arial"/>
          <w:b/>
          <w:bCs/>
          <w:w w:val="110"/>
          <w:sz w:val="22"/>
          <w:szCs w:val="22"/>
        </w:rPr>
        <w:t>TITUTE</w:t>
      </w:r>
    </w:p>
    <w:p w:rsidR="00D84785" w:rsidRPr="00044A3F" w:rsidRDefault="00D84785" w:rsidP="00D84785">
      <w:pPr>
        <w:pStyle w:val="BodyText"/>
        <w:ind w:left="0"/>
        <w:jc w:val="center"/>
        <w:rPr>
          <w:rFonts w:ascii="Arial" w:hAnsi="Arial" w:cs="Arial"/>
          <w:b/>
          <w:bCs/>
          <w:w w:val="110"/>
          <w:sz w:val="22"/>
          <w:szCs w:val="22"/>
        </w:rPr>
      </w:pPr>
      <w:r w:rsidRPr="00044A3F">
        <w:rPr>
          <w:rFonts w:ascii="Arial" w:hAnsi="Arial" w:cs="Arial"/>
          <w:b/>
          <w:bCs/>
          <w:w w:val="110"/>
          <w:sz w:val="22"/>
          <w:szCs w:val="22"/>
        </w:rPr>
        <w:t>CENTRAL SILK BOARD</w:t>
      </w:r>
    </w:p>
    <w:p w:rsidR="00D84785" w:rsidRPr="00044A3F" w:rsidRDefault="00D84785" w:rsidP="00D84785">
      <w:pPr>
        <w:pStyle w:val="BodyText"/>
        <w:pBdr>
          <w:bottom w:val="single" w:sz="6" w:space="1" w:color="auto"/>
        </w:pBdr>
        <w:ind w:left="0"/>
        <w:jc w:val="center"/>
        <w:rPr>
          <w:rFonts w:ascii="Arial" w:hAnsi="Arial" w:cs="Arial"/>
          <w:b/>
          <w:bCs/>
          <w:w w:val="110"/>
          <w:sz w:val="22"/>
          <w:szCs w:val="22"/>
        </w:rPr>
      </w:pPr>
      <w:r w:rsidRPr="00044A3F">
        <w:rPr>
          <w:rFonts w:ascii="Arial" w:hAnsi="Arial" w:cs="Arial"/>
          <w:b/>
          <w:bCs/>
          <w:w w:val="110"/>
          <w:sz w:val="22"/>
          <w:szCs w:val="22"/>
        </w:rPr>
        <w:t>PISKA NAGARI, RANCHI – 835 303</w:t>
      </w:r>
    </w:p>
    <w:p w:rsidR="00D84785" w:rsidRPr="00044A3F" w:rsidRDefault="00D84785" w:rsidP="00D84785">
      <w:pPr>
        <w:pStyle w:val="BodyText"/>
        <w:ind w:left="0"/>
        <w:rPr>
          <w:rFonts w:ascii="Arial" w:hAnsi="Arial" w:cs="Arial"/>
          <w:sz w:val="22"/>
          <w:szCs w:val="22"/>
        </w:rPr>
      </w:pPr>
    </w:p>
    <w:p w:rsidR="00D84785" w:rsidRPr="00044A3F" w:rsidRDefault="00D84785" w:rsidP="00D84785">
      <w:pPr>
        <w:tabs>
          <w:tab w:val="left" w:pos="6583"/>
        </w:tabs>
        <w:ind w:left="72"/>
        <w:jc w:val="both"/>
        <w:rPr>
          <w:rFonts w:ascii="Arial" w:hAnsi="Arial" w:cs="Arial"/>
        </w:rPr>
      </w:pPr>
      <w:proofErr w:type="gramStart"/>
      <w:r w:rsidRPr="00044A3F">
        <w:rPr>
          <w:rFonts w:ascii="Arial" w:hAnsi="Arial" w:cs="Arial"/>
        </w:rPr>
        <w:t xml:space="preserve">Advt. </w:t>
      </w:r>
      <w:r w:rsidRPr="00044A3F">
        <w:rPr>
          <w:rFonts w:ascii="Arial" w:hAnsi="Arial" w:cs="Arial"/>
          <w:spacing w:val="-5"/>
        </w:rPr>
        <w:t>No.</w:t>
      </w:r>
      <w:proofErr w:type="gramEnd"/>
      <w:r w:rsidRPr="00044A3F">
        <w:rPr>
          <w:rFonts w:ascii="Arial" w:hAnsi="Arial" w:cs="Arial"/>
          <w:spacing w:val="-5"/>
        </w:rPr>
        <w:t xml:space="preserve"> CTRTI/</w:t>
      </w:r>
      <w:proofErr w:type="spellStart"/>
      <w:r w:rsidRPr="00044A3F">
        <w:rPr>
          <w:rFonts w:ascii="Arial" w:hAnsi="Arial" w:cs="Arial"/>
          <w:spacing w:val="-5"/>
        </w:rPr>
        <w:t>Estt</w:t>
      </w:r>
      <w:proofErr w:type="spellEnd"/>
      <w:r w:rsidRPr="00044A3F">
        <w:rPr>
          <w:rFonts w:ascii="Arial" w:hAnsi="Arial" w:cs="Arial"/>
          <w:spacing w:val="-5"/>
        </w:rPr>
        <w:t>/SA/2026</w:t>
      </w:r>
      <w:r w:rsidRPr="00044A3F">
        <w:rPr>
          <w:rFonts w:ascii="Arial" w:hAnsi="Arial" w:cs="Arial"/>
        </w:rPr>
        <w:tab/>
      </w:r>
      <w:r w:rsidRPr="00044A3F">
        <w:rPr>
          <w:rFonts w:ascii="Arial" w:hAnsi="Arial" w:cs="Arial"/>
        </w:rPr>
        <w:tab/>
        <w:t>Date</w:t>
      </w:r>
      <w:r w:rsidRPr="00044A3F">
        <w:rPr>
          <w:rFonts w:ascii="Arial" w:hAnsi="Arial" w:cs="Arial"/>
          <w:spacing w:val="-10"/>
        </w:rPr>
        <w:t>: 11.10.2026</w:t>
      </w:r>
    </w:p>
    <w:p w:rsidR="00D84785" w:rsidRPr="00044A3F" w:rsidRDefault="00D84785" w:rsidP="00D84785">
      <w:pPr>
        <w:pStyle w:val="BodyText"/>
        <w:ind w:left="0" w:right="1106"/>
        <w:rPr>
          <w:rFonts w:ascii="Arial" w:hAnsi="Arial" w:cs="Arial"/>
          <w:sz w:val="22"/>
          <w:szCs w:val="22"/>
        </w:rPr>
      </w:pPr>
    </w:p>
    <w:p w:rsidR="00D84785" w:rsidRPr="00044A3F" w:rsidRDefault="00D84785" w:rsidP="00D84785">
      <w:pPr>
        <w:pStyle w:val="Heading1"/>
        <w:ind w:left="0" w:right="1106"/>
        <w:rPr>
          <w:rFonts w:ascii="Arial" w:hAnsi="Arial" w:cs="Arial"/>
          <w:u w:val="none"/>
        </w:rPr>
      </w:pPr>
      <w:r w:rsidRPr="00044A3F">
        <w:rPr>
          <w:rFonts w:ascii="Arial" w:hAnsi="Arial" w:cs="Arial"/>
          <w:w w:val="105"/>
        </w:rPr>
        <w:t xml:space="preserve">Engagement for Sericulture Assistant (Contract </w:t>
      </w:r>
      <w:r w:rsidRPr="00044A3F">
        <w:rPr>
          <w:rFonts w:ascii="Arial" w:hAnsi="Arial" w:cs="Arial"/>
          <w:spacing w:val="-2"/>
          <w:w w:val="105"/>
        </w:rPr>
        <w:t>Basis)</w:t>
      </w:r>
    </w:p>
    <w:p w:rsidR="00D84785" w:rsidRPr="00044A3F" w:rsidRDefault="00D84785" w:rsidP="00D84785">
      <w:pPr>
        <w:pStyle w:val="BodyText"/>
        <w:spacing w:before="42"/>
        <w:ind w:left="0" w:right="1106"/>
        <w:rPr>
          <w:rFonts w:ascii="Arial" w:hAnsi="Arial" w:cs="Arial"/>
          <w:b/>
          <w:sz w:val="22"/>
          <w:szCs w:val="22"/>
        </w:rPr>
      </w:pPr>
    </w:p>
    <w:p w:rsidR="00D84785" w:rsidRPr="00044A3F" w:rsidRDefault="00D84785" w:rsidP="006579C2">
      <w:pPr>
        <w:pStyle w:val="BodyText"/>
        <w:spacing w:before="1" w:line="278" w:lineRule="auto"/>
        <w:ind w:left="0" w:right="95"/>
        <w:jc w:val="both"/>
        <w:rPr>
          <w:rFonts w:ascii="Arial" w:hAnsi="Arial" w:cs="Arial"/>
          <w:sz w:val="22"/>
          <w:szCs w:val="22"/>
        </w:rPr>
      </w:pPr>
      <w:r w:rsidRPr="00044A3F">
        <w:rPr>
          <w:rFonts w:ascii="Arial" w:hAnsi="Arial" w:cs="Arial"/>
          <w:w w:val="105"/>
          <w:sz w:val="22"/>
          <w:szCs w:val="22"/>
        </w:rPr>
        <w:t xml:space="preserve">Central Silk Board (CSB) is a </w:t>
      </w:r>
      <w:proofErr w:type="gramStart"/>
      <w:r w:rsidRPr="00044A3F">
        <w:rPr>
          <w:rFonts w:ascii="Arial" w:hAnsi="Arial" w:cs="Arial"/>
          <w:w w:val="105"/>
          <w:sz w:val="22"/>
          <w:szCs w:val="22"/>
        </w:rPr>
        <w:t>Statutory</w:t>
      </w:r>
      <w:proofErr w:type="gramEnd"/>
      <w:r w:rsidRPr="00044A3F">
        <w:rPr>
          <w:rFonts w:ascii="Arial" w:hAnsi="Arial" w:cs="Arial"/>
          <w:w w:val="105"/>
          <w:sz w:val="22"/>
          <w:szCs w:val="22"/>
        </w:rPr>
        <w:t xml:space="preserve"> body established in 1948 by an Act of Parliament. It is working under the administrative control of Ministry of Textiles, Government of India.</w:t>
      </w:r>
    </w:p>
    <w:p w:rsidR="00D84785" w:rsidRPr="00044A3F" w:rsidRDefault="00D84785" w:rsidP="006579C2">
      <w:pPr>
        <w:pStyle w:val="BodyText"/>
        <w:spacing w:before="33"/>
        <w:ind w:left="0" w:right="95"/>
        <w:rPr>
          <w:rFonts w:ascii="Arial" w:hAnsi="Arial" w:cs="Arial"/>
          <w:sz w:val="22"/>
          <w:szCs w:val="22"/>
        </w:rPr>
      </w:pPr>
    </w:p>
    <w:p w:rsidR="00D84785" w:rsidRPr="00044A3F" w:rsidRDefault="00D84785" w:rsidP="006579C2">
      <w:pPr>
        <w:spacing w:line="271" w:lineRule="auto"/>
        <w:ind w:right="95"/>
        <w:jc w:val="both"/>
        <w:rPr>
          <w:rFonts w:ascii="Arial" w:hAnsi="Arial" w:cs="Arial"/>
        </w:rPr>
      </w:pPr>
      <w:r w:rsidRPr="00044A3F">
        <w:rPr>
          <w:rFonts w:ascii="Arial" w:hAnsi="Arial" w:cs="Arial"/>
          <w:w w:val="110"/>
        </w:rPr>
        <w:t xml:space="preserve">The Central Silk Board is the </w:t>
      </w:r>
      <w:r w:rsidRPr="00044A3F">
        <w:rPr>
          <w:rFonts w:ascii="Arial" w:hAnsi="Arial" w:cs="Arial"/>
          <w:b/>
          <w:w w:val="110"/>
        </w:rPr>
        <w:t>apex national organization</w:t>
      </w:r>
      <w:r w:rsidRPr="00044A3F">
        <w:rPr>
          <w:rFonts w:ascii="Arial" w:hAnsi="Arial" w:cs="Arial"/>
          <w:w w:val="110"/>
        </w:rPr>
        <w:t xml:space="preserve"> responsible for the overall development of the </w:t>
      </w:r>
      <w:r w:rsidRPr="00044A3F">
        <w:rPr>
          <w:rFonts w:ascii="Arial" w:hAnsi="Arial" w:cs="Arial"/>
          <w:b/>
          <w:w w:val="110"/>
        </w:rPr>
        <w:t>silk sector in India</w:t>
      </w:r>
      <w:r w:rsidRPr="00044A3F">
        <w:rPr>
          <w:rFonts w:ascii="Arial" w:hAnsi="Arial" w:cs="Arial"/>
          <w:w w:val="110"/>
        </w:rPr>
        <w:t xml:space="preserve">, covering the entire value chain from </w:t>
      </w:r>
      <w:r w:rsidRPr="00044A3F">
        <w:rPr>
          <w:rFonts w:ascii="Arial" w:hAnsi="Arial" w:cs="Arial"/>
          <w:b/>
          <w:w w:val="110"/>
        </w:rPr>
        <w:t xml:space="preserve">research and development, seed production, extension, quality certification, training, technology transfer, and policy support </w:t>
      </w:r>
      <w:r w:rsidRPr="00044A3F">
        <w:rPr>
          <w:rFonts w:ascii="Arial" w:hAnsi="Arial" w:cs="Arial"/>
          <w:w w:val="110"/>
        </w:rPr>
        <w:t xml:space="preserve">in both </w:t>
      </w:r>
      <w:r w:rsidRPr="00044A3F">
        <w:rPr>
          <w:rFonts w:ascii="Arial" w:hAnsi="Arial" w:cs="Arial"/>
          <w:b/>
          <w:w w:val="110"/>
        </w:rPr>
        <w:t>pre-cocoon and post-cocoon sectors</w:t>
      </w:r>
      <w:r w:rsidRPr="00044A3F">
        <w:rPr>
          <w:rFonts w:ascii="Arial" w:hAnsi="Arial" w:cs="Arial"/>
          <w:w w:val="110"/>
        </w:rPr>
        <w:t>.</w:t>
      </w:r>
    </w:p>
    <w:p w:rsidR="00D84785" w:rsidRPr="00044A3F" w:rsidRDefault="00D84785" w:rsidP="006579C2">
      <w:pPr>
        <w:pStyle w:val="BodyText"/>
        <w:spacing w:before="33"/>
        <w:ind w:left="0" w:right="95"/>
        <w:rPr>
          <w:rFonts w:ascii="Arial" w:hAnsi="Arial" w:cs="Arial"/>
          <w:sz w:val="22"/>
          <w:szCs w:val="22"/>
        </w:rPr>
      </w:pPr>
    </w:p>
    <w:p w:rsidR="00D84785" w:rsidRPr="00044A3F" w:rsidRDefault="00D84785" w:rsidP="006579C2">
      <w:pPr>
        <w:spacing w:line="273" w:lineRule="auto"/>
        <w:ind w:right="95"/>
        <w:jc w:val="both"/>
        <w:rPr>
          <w:rFonts w:ascii="Arial" w:hAnsi="Arial" w:cs="Arial"/>
        </w:rPr>
      </w:pPr>
      <w:r w:rsidRPr="00044A3F">
        <w:rPr>
          <w:rFonts w:ascii="Arial" w:hAnsi="Arial" w:cs="Arial"/>
          <w:w w:val="110"/>
        </w:rPr>
        <w:t xml:space="preserve">CSB operates through a network of </w:t>
      </w:r>
      <w:r w:rsidRPr="00044A3F">
        <w:rPr>
          <w:rFonts w:ascii="Arial" w:hAnsi="Arial" w:cs="Arial"/>
          <w:b/>
          <w:w w:val="110"/>
        </w:rPr>
        <w:t xml:space="preserve">Research Institutes, Regional Offices, Seed Organizations, Training Centres and Field Units </w:t>
      </w:r>
      <w:r w:rsidRPr="00044A3F">
        <w:rPr>
          <w:rFonts w:ascii="Arial" w:hAnsi="Arial" w:cs="Arial"/>
          <w:w w:val="110"/>
        </w:rPr>
        <w:t xml:space="preserve">spread across various silk-producing States and Union Territories. The Board plays a pivotal role in supporting State Governments, farmers, </w:t>
      </w:r>
      <w:proofErr w:type="spellStart"/>
      <w:r w:rsidRPr="00044A3F">
        <w:rPr>
          <w:rFonts w:ascii="Arial" w:hAnsi="Arial" w:cs="Arial"/>
          <w:w w:val="110"/>
        </w:rPr>
        <w:t>reelers</w:t>
      </w:r>
      <w:proofErr w:type="spellEnd"/>
      <w:r w:rsidRPr="00044A3F">
        <w:rPr>
          <w:rFonts w:ascii="Arial" w:hAnsi="Arial" w:cs="Arial"/>
          <w:w w:val="110"/>
        </w:rPr>
        <w:t xml:space="preserve">, weavers and entrepreneurs by providing </w:t>
      </w:r>
      <w:r w:rsidRPr="00044A3F">
        <w:rPr>
          <w:rFonts w:ascii="Arial" w:hAnsi="Arial" w:cs="Arial"/>
          <w:b/>
          <w:w w:val="110"/>
        </w:rPr>
        <w:t xml:space="preserve">scientific, technical and advisory services </w:t>
      </w:r>
      <w:r w:rsidRPr="00044A3F">
        <w:rPr>
          <w:rFonts w:ascii="Arial" w:hAnsi="Arial" w:cs="Arial"/>
          <w:w w:val="110"/>
        </w:rPr>
        <w:t>for sustainable growth of the silk industry.</w:t>
      </w:r>
    </w:p>
    <w:p w:rsidR="00D84785" w:rsidRPr="00044A3F" w:rsidRDefault="00D84785" w:rsidP="006579C2">
      <w:pPr>
        <w:pStyle w:val="BodyText"/>
        <w:spacing w:before="33"/>
        <w:ind w:left="0" w:right="95"/>
        <w:rPr>
          <w:rFonts w:ascii="Arial" w:hAnsi="Arial" w:cs="Arial"/>
          <w:sz w:val="22"/>
          <w:szCs w:val="22"/>
        </w:rPr>
      </w:pPr>
    </w:p>
    <w:p w:rsidR="00D84785" w:rsidRPr="00044A3F" w:rsidRDefault="00D84785" w:rsidP="006579C2">
      <w:pPr>
        <w:spacing w:line="271" w:lineRule="auto"/>
        <w:ind w:right="95"/>
        <w:jc w:val="both"/>
        <w:rPr>
          <w:rFonts w:ascii="Arial" w:hAnsi="Arial" w:cs="Arial"/>
        </w:rPr>
      </w:pPr>
      <w:r w:rsidRPr="00044A3F">
        <w:rPr>
          <w:rFonts w:ascii="Arial" w:hAnsi="Arial" w:cs="Arial"/>
          <w:w w:val="105"/>
        </w:rPr>
        <w:t xml:space="preserve">In view of the </w:t>
      </w:r>
      <w:r w:rsidRPr="00044A3F">
        <w:rPr>
          <w:rFonts w:ascii="Arial" w:hAnsi="Arial" w:cs="Arial"/>
          <w:b/>
          <w:w w:val="105"/>
        </w:rPr>
        <w:t>mandated functions and time-bound operational requirements</w:t>
      </w:r>
      <w:r w:rsidRPr="00044A3F">
        <w:rPr>
          <w:rFonts w:ascii="Arial" w:hAnsi="Arial" w:cs="Arial"/>
          <w:w w:val="105"/>
        </w:rPr>
        <w:t xml:space="preserve">, the Central Silk Board, from time to time, engages </w:t>
      </w:r>
      <w:r w:rsidRPr="00044A3F">
        <w:rPr>
          <w:rFonts w:ascii="Arial" w:hAnsi="Arial" w:cs="Arial"/>
          <w:b/>
          <w:w w:val="105"/>
        </w:rPr>
        <w:t xml:space="preserve">technical and supporting manpower on a contractual basis </w:t>
      </w:r>
      <w:r w:rsidRPr="00044A3F">
        <w:rPr>
          <w:rFonts w:ascii="Arial" w:hAnsi="Arial" w:cs="Arial"/>
          <w:w w:val="105"/>
        </w:rPr>
        <w:t xml:space="preserve">to meet urgent and essential needs. Such engagements are </w:t>
      </w:r>
      <w:r w:rsidRPr="00044A3F">
        <w:rPr>
          <w:rFonts w:ascii="Arial" w:hAnsi="Arial" w:cs="Arial"/>
          <w:b/>
          <w:w w:val="105"/>
        </w:rPr>
        <w:t>purely temporary and contractual</w:t>
      </w:r>
      <w:r w:rsidRPr="00044A3F">
        <w:rPr>
          <w:rFonts w:ascii="Arial" w:hAnsi="Arial" w:cs="Arial"/>
          <w:w w:val="105"/>
        </w:rPr>
        <w:t xml:space="preserve">, intended to ensure continuity of critical activities, and </w:t>
      </w:r>
      <w:r w:rsidRPr="00044A3F">
        <w:rPr>
          <w:rFonts w:ascii="Arial" w:hAnsi="Arial" w:cs="Arial"/>
          <w:b/>
          <w:w w:val="105"/>
        </w:rPr>
        <w:t xml:space="preserve">do not constitute regular employment </w:t>
      </w:r>
      <w:r w:rsidRPr="00044A3F">
        <w:rPr>
          <w:rFonts w:ascii="Arial" w:hAnsi="Arial" w:cs="Arial"/>
          <w:w w:val="105"/>
        </w:rPr>
        <w:t>under the Government of India.</w:t>
      </w:r>
    </w:p>
    <w:p w:rsidR="00D84785" w:rsidRPr="00044A3F" w:rsidRDefault="00D84785" w:rsidP="006579C2">
      <w:pPr>
        <w:pStyle w:val="BodyText"/>
        <w:spacing w:before="41"/>
        <w:ind w:left="0" w:right="95"/>
        <w:rPr>
          <w:rFonts w:ascii="Arial" w:hAnsi="Arial" w:cs="Arial"/>
          <w:sz w:val="22"/>
          <w:szCs w:val="22"/>
        </w:rPr>
      </w:pPr>
    </w:p>
    <w:p w:rsidR="00D84785" w:rsidRPr="00044A3F" w:rsidRDefault="00D84785" w:rsidP="006579C2">
      <w:pPr>
        <w:pStyle w:val="BodyText"/>
        <w:tabs>
          <w:tab w:val="left" w:pos="6616"/>
        </w:tabs>
        <w:spacing w:line="278" w:lineRule="auto"/>
        <w:ind w:left="0" w:right="95"/>
        <w:jc w:val="both"/>
        <w:rPr>
          <w:rFonts w:ascii="Arial" w:hAnsi="Arial" w:cs="Arial"/>
          <w:sz w:val="22"/>
          <w:szCs w:val="22"/>
        </w:rPr>
      </w:pPr>
      <w:r w:rsidRPr="00044A3F">
        <w:rPr>
          <w:rFonts w:ascii="Arial" w:hAnsi="Arial" w:cs="Arial"/>
          <w:w w:val="105"/>
          <w:sz w:val="22"/>
          <w:szCs w:val="22"/>
        </w:rPr>
        <w:t xml:space="preserve">The CSB-CTRTI is in need of </w:t>
      </w:r>
      <w:r w:rsidRPr="00044A3F">
        <w:rPr>
          <w:rFonts w:ascii="Arial" w:hAnsi="Arial" w:cs="Arial"/>
          <w:b/>
          <w:bCs/>
          <w:w w:val="105"/>
          <w:sz w:val="22"/>
          <w:szCs w:val="22"/>
        </w:rPr>
        <w:t>14</w:t>
      </w:r>
      <w:r w:rsidRPr="00044A3F">
        <w:rPr>
          <w:rFonts w:ascii="Arial" w:hAnsi="Arial" w:cs="Arial"/>
          <w:w w:val="105"/>
          <w:sz w:val="22"/>
          <w:szCs w:val="22"/>
        </w:rPr>
        <w:t xml:space="preserve"> No. of Sericulture Assistant (SA) on Contract Basis for a period of One Year for its various Institute and Units in all over India through “Interview”. Eligibility criteria &amp; other details are given below: -</w:t>
      </w:r>
    </w:p>
    <w:p w:rsidR="00D84785" w:rsidRPr="00044A3F" w:rsidRDefault="00D84785" w:rsidP="006579C2">
      <w:pPr>
        <w:pStyle w:val="BodyText"/>
        <w:spacing w:before="31"/>
        <w:ind w:left="0" w:right="95"/>
        <w:rPr>
          <w:rFonts w:ascii="Arial" w:hAnsi="Arial" w:cs="Arial"/>
          <w:sz w:val="22"/>
          <w:szCs w:val="22"/>
        </w:rPr>
      </w:pPr>
    </w:p>
    <w:p w:rsidR="00D84785" w:rsidRPr="00044A3F" w:rsidRDefault="00D84785" w:rsidP="006579C2">
      <w:pPr>
        <w:pStyle w:val="Heading2"/>
        <w:ind w:left="0" w:right="95"/>
        <w:jc w:val="both"/>
        <w:rPr>
          <w:rFonts w:ascii="Arial" w:hAnsi="Arial" w:cs="Arial"/>
          <w:sz w:val="22"/>
          <w:szCs w:val="22"/>
        </w:rPr>
      </w:pPr>
      <w:r w:rsidRPr="00044A3F">
        <w:rPr>
          <w:rFonts w:ascii="Arial" w:hAnsi="Arial" w:cs="Arial"/>
          <w:sz w:val="22"/>
          <w:szCs w:val="22"/>
        </w:rPr>
        <w:t>Details of eligibility conditions:</w:t>
      </w:r>
      <w:r w:rsidRPr="00044A3F">
        <w:rPr>
          <w:rFonts w:ascii="Arial" w:hAnsi="Arial" w:cs="Arial"/>
          <w:spacing w:val="-10"/>
          <w:sz w:val="22"/>
          <w:szCs w:val="22"/>
        </w:rPr>
        <w:t>-</w:t>
      </w:r>
    </w:p>
    <w:p w:rsidR="00D84785" w:rsidRPr="00044A3F" w:rsidRDefault="00D84785" w:rsidP="006579C2">
      <w:pPr>
        <w:tabs>
          <w:tab w:val="left" w:pos="0"/>
          <w:tab w:val="left" w:pos="2187"/>
        </w:tabs>
        <w:spacing w:before="171"/>
        <w:ind w:right="95"/>
        <w:rPr>
          <w:rFonts w:ascii="Arial" w:hAnsi="Arial" w:cs="Arial"/>
        </w:rPr>
      </w:pPr>
      <w:r>
        <w:rPr>
          <w:rFonts w:ascii="Arial" w:hAnsi="Arial" w:cs="Arial"/>
          <w:w w:val="105"/>
        </w:rPr>
        <w:t xml:space="preserve">a. </w:t>
      </w:r>
      <w:r w:rsidRPr="00044A3F">
        <w:rPr>
          <w:rFonts w:ascii="Arial" w:hAnsi="Arial" w:cs="Arial"/>
          <w:w w:val="105"/>
        </w:rPr>
        <w:t>Name of the Post</w:t>
      </w:r>
      <w:r w:rsidRPr="00044A3F">
        <w:rPr>
          <w:rFonts w:ascii="Arial" w:hAnsi="Arial" w:cs="Arial"/>
          <w:spacing w:val="-10"/>
          <w:w w:val="105"/>
        </w:rPr>
        <w:t xml:space="preserve">: </w:t>
      </w:r>
      <w:r w:rsidRPr="00044A3F">
        <w:rPr>
          <w:rFonts w:ascii="Arial" w:hAnsi="Arial" w:cs="Arial"/>
          <w:w w:val="105"/>
        </w:rPr>
        <w:t xml:space="preserve">Sericulture Assistant </w:t>
      </w:r>
      <w:r w:rsidRPr="00044A3F">
        <w:rPr>
          <w:rFonts w:ascii="Arial" w:hAnsi="Arial" w:cs="Arial"/>
          <w:spacing w:val="-4"/>
          <w:w w:val="105"/>
        </w:rPr>
        <w:t>(SA)</w:t>
      </w:r>
    </w:p>
    <w:p w:rsidR="00D84785" w:rsidRPr="00044A3F" w:rsidRDefault="00D84785" w:rsidP="006579C2">
      <w:pPr>
        <w:pStyle w:val="ListParagraph"/>
        <w:tabs>
          <w:tab w:val="left" w:pos="2187"/>
          <w:tab w:val="left" w:pos="4514"/>
        </w:tabs>
        <w:spacing w:before="150"/>
        <w:ind w:left="0" w:right="95" w:firstLine="0"/>
        <w:rPr>
          <w:rFonts w:ascii="Arial" w:hAnsi="Arial" w:cs="Arial"/>
        </w:rPr>
      </w:pPr>
      <w:r>
        <w:rPr>
          <w:rFonts w:ascii="Arial" w:hAnsi="Arial" w:cs="Arial"/>
          <w:w w:val="105"/>
        </w:rPr>
        <w:t xml:space="preserve">b. </w:t>
      </w:r>
      <w:r w:rsidRPr="00044A3F">
        <w:rPr>
          <w:rFonts w:ascii="Arial" w:hAnsi="Arial" w:cs="Arial"/>
          <w:w w:val="105"/>
        </w:rPr>
        <w:t>Upper Age Limit</w:t>
      </w:r>
      <w:r w:rsidRPr="00044A3F">
        <w:rPr>
          <w:rFonts w:ascii="Arial" w:hAnsi="Arial" w:cs="Arial"/>
          <w:spacing w:val="-10"/>
          <w:w w:val="105"/>
        </w:rPr>
        <w:t xml:space="preserve">: </w:t>
      </w:r>
      <w:r w:rsidRPr="00044A3F">
        <w:rPr>
          <w:rFonts w:ascii="Arial" w:hAnsi="Arial" w:cs="Arial"/>
          <w:w w:val="105"/>
        </w:rPr>
        <w:t xml:space="preserve">35 </w:t>
      </w:r>
      <w:r w:rsidRPr="00044A3F">
        <w:rPr>
          <w:rFonts w:ascii="Arial" w:hAnsi="Arial" w:cs="Arial"/>
          <w:spacing w:val="-4"/>
          <w:w w:val="105"/>
        </w:rPr>
        <w:t>years</w:t>
      </w:r>
    </w:p>
    <w:p w:rsidR="00D84785" w:rsidRPr="00044A3F" w:rsidRDefault="00D84785" w:rsidP="006579C2">
      <w:pPr>
        <w:pStyle w:val="ListParagraph"/>
        <w:tabs>
          <w:tab w:val="left" w:pos="2188"/>
          <w:tab w:val="left" w:pos="6455"/>
        </w:tabs>
        <w:spacing w:before="149"/>
        <w:ind w:left="0" w:right="95" w:firstLine="0"/>
        <w:rPr>
          <w:rFonts w:ascii="Arial" w:hAnsi="Arial" w:cs="Arial"/>
        </w:rPr>
      </w:pPr>
      <w:r>
        <w:rPr>
          <w:rFonts w:ascii="Arial" w:hAnsi="Arial" w:cs="Arial"/>
        </w:rPr>
        <w:t xml:space="preserve">c. </w:t>
      </w:r>
      <w:r w:rsidRPr="00044A3F">
        <w:rPr>
          <w:rFonts w:ascii="Arial" w:hAnsi="Arial" w:cs="Arial"/>
        </w:rPr>
        <w:t>Consolidated Remuneration (Per Month)</w:t>
      </w:r>
      <w:r w:rsidRPr="00044A3F">
        <w:rPr>
          <w:rFonts w:ascii="Arial" w:hAnsi="Arial" w:cs="Arial"/>
          <w:spacing w:val="-10"/>
        </w:rPr>
        <w:t xml:space="preserve">: </w:t>
      </w:r>
      <w:r w:rsidRPr="00044A3F">
        <w:rPr>
          <w:rFonts w:ascii="Arial" w:hAnsi="Arial" w:cs="Arial"/>
        </w:rPr>
        <w:t>Rs.21</w:t>
      </w:r>
      <w:proofErr w:type="gramStart"/>
      <w:r w:rsidRPr="00044A3F">
        <w:rPr>
          <w:rFonts w:ascii="Arial" w:hAnsi="Arial" w:cs="Arial"/>
        </w:rPr>
        <w:t>,000</w:t>
      </w:r>
      <w:proofErr w:type="gramEnd"/>
      <w:r w:rsidRPr="00044A3F">
        <w:rPr>
          <w:rFonts w:ascii="Arial" w:hAnsi="Arial" w:cs="Arial"/>
        </w:rPr>
        <w:t xml:space="preserve">/- + </w:t>
      </w:r>
      <w:r w:rsidRPr="00044A3F">
        <w:rPr>
          <w:rFonts w:ascii="Arial" w:hAnsi="Arial" w:cs="Arial"/>
          <w:spacing w:val="-5"/>
        </w:rPr>
        <w:t>HRA</w:t>
      </w:r>
    </w:p>
    <w:p w:rsidR="00D84785" w:rsidRPr="00044A3F" w:rsidRDefault="00D84785" w:rsidP="006579C2">
      <w:pPr>
        <w:pStyle w:val="ListParagraph"/>
        <w:tabs>
          <w:tab w:val="left" w:pos="2187"/>
        </w:tabs>
        <w:spacing w:before="152"/>
        <w:ind w:left="0" w:right="95" w:firstLine="0"/>
        <w:rPr>
          <w:rFonts w:ascii="Arial" w:hAnsi="Arial" w:cs="Arial"/>
        </w:rPr>
      </w:pPr>
      <w:r>
        <w:rPr>
          <w:rFonts w:ascii="Arial" w:hAnsi="Arial" w:cs="Arial"/>
          <w:spacing w:val="2"/>
        </w:rPr>
        <w:t xml:space="preserve">d. </w:t>
      </w:r>
      <w:r w:rsidRPr="00044A3F">
        <w:rPr>
          <w:rFonts w:ascii="Arial" w:hAnsi="Arial" w:cs="Arial"/>
          <w:spacing w:val="2"/>
        </w:rPr>
        <w:t>Required Qualification</w:t>
      </w:r>
      <w:r w:rsidRPr="00044A3F">
        <w:rPr>
          <w:rFonts w:ascii="Arial" w:hAnsi="Arial" w:cs="Arial"/>
          <w:spacing w:val="-10"/>
        </w:rPr>
        <w:t>:</w:t>
      </w:r>
    </w:p>
    <w:p w:rsidR="00D84785" w:rsidRPr="00044A3F" w:rsidRDefault="00D84785" w:rsidP="006579C2">
      <w:pPr>
        <w:pStyle w:val="Heading2"/>
        <w:spacing w:before="143"/>
        <w:ind w:left="851" w:right="95"/>
        <w:rPr>
          <w:rFonts w:ascii="Arial" w:hAnsi="Arial" w:cs="Arial"/>
          <w:sz w:val="22"/>
          <w:szCs w:val="22"/>
          <w:u w:val="none"/>
        </w:rPr>
      </w:pPr>
      <w:r w:rsidRPr="00044A3F">
        <w:rPr>
          <w:rFonts w:ascii="Arial" w:hAnsi="Arial" w:cs="Arial"/>
          <w:w w:val="110"/>
          <w:sz w:val="22"/>
          <w:szCs w:val="22"/>
        </w:rPr>
        <w:t xml:space="preserve">Pre-Cocoon Sector–Essential </w:t>
      </w:r>
      <w:r w:rsidRPr="00044A3F">
        <w:rPr>
          <w:rFonts w:ascii="Arial" w:hAnsi="Arial" w:cs="Arial"/>
          <w:spacing w:val="-2"/>
          <w:w w:val="110"/>
          <w:sz w:val="22"/>
          <w:szCs w:val="22"/>
        </w:rPr>
        <w:t>Qualifications</w:t>
      </w:r>
    </w:p>
    <w:p w:rsidR="00D84785" w:rsidRPr="00044A3F" w:rsidRDefault="00D84785" w:rsidP="006579C2">
      <w:pPr>
        <w:pStyle w:val="ListParagraph"/>
        <w:numPr>
          <w:ilvl w:val="1"/>
          <w:numId w:val="6"/>
        </w:numPr>
        <w:tabs>
          <w:tab w:val="left" w:pos="2527"/>
        </w:tabs>
        <w:spacing w:before="150"/>
        <w:ind w:left="851" w:right="95"/>
        <w:jc w:val="left"/>
        <w:rPr>
          <w:rFonts w:ascii="Arial" w:hAnsi="Arial" w:cs="Arial"/>
          <w:w w:val="110"/>
        </w:rPr>
      </w:pPr>
      <w:r w:rsidRPr="00044A3F">
        <w:rPr>
          <w:rFonts w:ascii="Arial" w:hAnsi="Arial" w:cs="Arial"/>
          <w:w w:val="110"/>
        </w:rPr>
        <w:t xml:space="preserve">Three years full time degree in Sericulture </w:t>
      </w:r>
      <w:r w:rsidRPr="00044A3F">
        <w:rPr>
          <w:rFonts w:ascii="Arial" w:hAnsi="Arial" w:cs="Arial"/>
          <w:spacing w:val="-5"/>
          <w:w w:val="110"/>
        </w:rPr>
        <w:t>OR</w:t>
      </w:r>
    </w:p>
    <w:p w:rsidR="00D84785" w:rsidRPr="00044A3F" w:rsidRDefault="00D84785" w:rsidP="006579C2">
      <w:pPr>
        <w:pStyle w:val="ListParagraph"/>
        <w:numPr>
          <w:ilvl w:val="1"/>
          <w:numId w:val="6"/>
        </w:numPr>
        <w:tabs>
          <w:tab w:val="left" w:pos="2527"/>
        </w:tabs>
        <w:spacing w:before="150"/>
        <w:ind w:left="851" w:right="95"/>
        <w:jc w:val="left"/>
        <w:rPr>
          <w:rFonts w:ascii="Arial" w:hAnsi="Arial" w:cs="Arial"/>
          <w:w w:val="110"/>
        </w:rPr>
      </w:pPr>
      <w:r w:rsidRPr="00044A3F">
        <w:rPr>
          <w:rFonts w:ascii="Arial" w:hAnsi="Arial" w:cs="Arial"/>
          <w:spacing w:val="-5"/>
          <w:w w:val="110"/>
        </w:rPr>
        <w:t>F</w:t>
      </w:r>
      <w:r w:rsidRPr="00044A3F">
        <w:rPr>
          <w:rFonts w:ascii="Arial" w:hAnsi="Arial" w:cs="Arial"/>
          <w:w w:val="110"/>
        </w:rPr>
        <w:t xml:space="preserve">our years full time degree in Sericulture </w:t>
      </w:r>
      <w:r w:rsidRPr="00044A3F">
        <w:rPr>
          <w:rFonts w:ascii="Arial" w:hAnsi="Arial" w:cs="Arial"/>
          <w:spacing w:val="-5"/>
          <w:w w:val="110"/>
        </w:rPr>
        <w:t>OR</w:t>
      </w:r>
    </w:p>
    <w:p w:rsidR="00D84785" w:rsidRPr="00044A3F" w:rsidRDefault="00D84785" w:rsidP="006579C2">
      <w:pPr>
        <w:pStyle w:val="ListParagraph"/>
        <w:numPr>
          <w:ilvl w:val="1"/>
          <w:numId w:val="6"/>
        </w:numPr>
        <w:tabs>
          <w:tab w:val="left" w:pos="2527"/>
        </w:tabs>
        <w:spacing w:before="150"/>
        <w:ind w:left="851" w:right="95"/>
        <w:jc w:val="left"/>
        <w:rPr>
          <w:rFonts w:ascii="Arial" w:hAnsi="Arial" w:cs="Arial"/>
          <w:w w:val="110"/>
        </w:rPr>
      </w:pPr>
      <w:r w:rsidRPr="00044A3F">
        <w:rPr>
          <w:rFonts w:ascii="Arial" w:hAnsi="Arial" w:cs="Arial"/>
          <w:w w:val="110"/>
        </w:rPr>
        <w:lastRenderedPageBreak/>
        <w:t>Three years full time degree + PG Diploma in Sericulture OR</w:t>
      </w:r>
    </w:p>
    <w:p w:rsidR="00D84785" w:rsidRPr="00044A3F" w:rsidRDefault="00D84785" w:rsidP="006579C2">
      <w:pPr>
        <w:pStyle w:val="ListParagraph"/>
        <w:numPr>
          <w:ilvl w:val="1"/>
          <w:numId w:val="6"/>
        </w:numPr>
        <w:tabs>
          <w:tab w:val="left" w:pos="2527"/>
        </w:tabs>
        <w:spacing w:before="149"/>
        <w:ind w:left="851" w:right="95"/>
        <w:jc w:val="left"/>
        <w:rPr>
          <w:rFonts w:ascii="Arial" w:hAnsi="Arial" w:cs="Arial"/>
        </w:rPr>
      </w:pPr>
      <w:r w:rsidRPr="00044A3F">
        <w:rPr>
          <w:rFonts w:ascii="Arial" w:hAnsi="Arial" w:cs="Arial"/>
          <w:w w:val="110"/>
        </w:rPr>
        <w:t xml:space="preserve">Four years full time bachelor degree in Agriculture Sciences/Forestry </w:t>
      </w:r>
      <w:r w:rsidRPr="00044A3F">
        <w:rPr>
          <w:rFonts w:ascii="Arial" w:hAnsi="Arial" w:cs="Arial"/>
          <w:spacing w:val="-5"/>
          <w:w w:val="110"/>
        </w:rPr>
        <w:t>OR</w:t>
      </w:r>
    </w:p>
    <w:p w:rsidR="00D84785" w:rsidRPr="00044A3F" w:rsidRDefault="00D84785" w:rsidP="006579C2">
      <w:pPr>
        <w:pStyle w:val="ListParagraph"/>
        <w:numPr>
          <w:ilvl w:val="1"/>
          <w:numId w:val="6"/>
        </w:numPr>
        <w:tabs>
          <w:tab w:val="left" w:pos="2527"/>
        </w:tabs>
        <w:spacing w:before="150" w:line="278" w:lineRule="auto"/>
        <w:ind w:left="851" w:right="95"/>
        <w:jc w:val="left"/>
        <w:rPr>
          <w:rFonts w:ascii="Arial" w:hAnsi="Arial" w:cs="Arial"/>
        </w:rPr>
      </w:pPr>
      <w:r w:rsidRPr="00044A3F">
        <w:rPr>
          <w:rFonts w:ascii="Arial" w:hAnsi="Arial" w:cs="Arial"/>
          <w:w w:val="110"/>
        </w:rPr>
        <w:t>Three years full time degree in Biological Sciences (Zoology or Botany or Biology) or Biotechnology +PG diploma in Sericulture OR</w:t>
      </w:r>
    </w:p>
    <w:p w:rsidR="00D84785" w:rsidRPr="00044A3F" w:rsidRDefault="00D84785" w:rsidP="006579C2">
      <w:pPr>
        <w:pStyle w:val="ListParagraph"/>
        <w:numPr>
          <w:ilvl w:val="1"/>
          <w:numId w:val="6"/>
        </w:numPr>
        <w:tabs>
          <w:tab w:val="left" w:pos="2527"/>
          <w:tab w:val="left" w:pos="2583"/>
        </w:tabs>
        <w:spacing w:before="104" w:line="276" w:lineRule="auto"/>
        <w:ind w:left="851" w:right="95"/>
        <w:rPr>
          <w:rFonts w:ascii="Arial" w:hAnsi="Arial" w:cs="Arial"/>
        </w:rPr>
      </w:pPr>
      <w:r w:rsidRPr="00044A3F">
        <w:rPr>
          <w:rFonts w:ascii="Arial" w:hAnsi="Arial" w:cs="Arial"/>
          <w:w w:val="110"/>
        </w:rPr>
        <w:t xml:space="preserve">Three years full time bachelor degree in Biology Sciences (Zoology or Botany or Biology) or Biotechnology + one year experience in </w:t>
      </w:r>
      <w:proofErr w:type="spellStart"/>
      <w:r w:rsidRPr="00044A3F">
        <w:rPr>
          <w:rFonts w:ascii="Arial" w:hAnsi="Arial" w:cs="Arial"/>
          <w:w w:val="110"/>
        </w:rPr>
        <w:t>Sericultural</w:t>
      </w:r>
      <w:proofErr w:type="spellEnd"/>
      <w:r w:rsidRPr="00044A3F">
        <w:rPr>
          <w:rFonts w:ascii="Arial" w:hAnsi="Arial" w:cs="Arial"/>
          <w:w w:val="110"/>
        </w:rPr>
        <w:t xml:space="preserve"> project work </w:t>
      </w:r>
      <w:r w:rsidRPr="00044A3F">
        <w:rPr>
          <w:rFonts w:ascii="Arial" w:hAnsi="Arial" w:cs="Arial"/>
          <w:b/>
          <w:w w:val="110"/>
        </w:rPr>
        <w:t xml:space="preserve">Desirable qualification:  </w:t>
      </w:r>
      <w:r w:rsidRPr="00044A3F">
        <w:rPr>
          <w:rFonts w:ascii="Arial" w:hAnsi="Arial" w:cs="Arial"/>
          <w:w w:val="110"/>
        </w:rPr>
        <w:t xml:space="preserve">work experience in the field of silkworm rearing &amp; </w:t>
      </w:r>
      <w:proofErr w:type="spellStart"/>
      <w:r w:rsidRPr="00044A3F">
        <w:rPr>
          <w:rFonts w:ascii="Arial" w:hAnsi="Arial" w:cs="Arial"/>
          <w:w w:val="110"/>
        </w:rPr>
        <w:t>grainage</w:t>
      </w:r>
      <w:proofErr w:type="spellEnd"/>
      <w:r w:rsidRPr="00044A3F">
        <w:rPr>
          <w:rFonts w:ascii="Arial" w:hAnsi="Arial" w:cs="Arial"/>
          <w:w w:val="110"/>
        </w:rPr>
        <w:t xml:space="preserve"> (Pre-Cocoon Sector).</w:t>
      </w:r>
    </w:p>
    <w:p w:rsidR="00D84785" w:rsidRPr="00044A3F" w:rsidRDefault="00D84785" w:rsidP="006579C2">
      <w:pPr>
        <w:pStyle w:val="Heading2"/>
        <w:spacing w:before="111"/>
        <w:ind w:left="851" w:right="95"/>
        <w:rPr>
          <w:rFonts w:ascii="Arial" w:hAnsi="Arial" w:cs="Arial"/>
          <w:sz w:val="22"/>
          <w:szCs w:val="22"/>
          <w:u w:val="none"/>
        </w:rPr>
      </w:pPr>
      <w:r w:rsidRPr="00044A3F">
        <w:rPr>
          <w:rFonts w:ascii="Arial" w:hAnsi="Arial" w:cs="Arial"/>
          <w:w w:val="110"/>
          <w:sz w:val="22"/>
          <w:szCs w:val="22"/>
        </w:rPr>
        <w:t>Post-Cocoon Sector–Essential</w:t>
      </w:r>
      <w:r w:rsidRPr="00044A3F">
        <w:rPr>
          <w:rFonts w:ascii="Arial" w:hAnsi="Arial" w:cs="Arial"/>
          <w:spacing w:val="-2"/>
          <w:w w:val="110"/>
          <w:sz w:val="22"/>
          <w:szCs w:val="22"/>
        </w:rPr>
        <w:t xml:space="preserve"> Qualifications</w:t>
      </w:r>
    </w:p>
    <w:p w:rsidR="00D84785" w:rsidRPr="00044A3F" w:rsidRDefault="00D84785" w:rsidP="006579C2">
      <w:pPr>
        <w:pStyle w:val="BodyText"/>
        <w:spacing w:before="49"/>
        <w:ind w:left="851" w:right="95"/>
        <w:rPr>
          <w:rFonts w:ascii="Arial" w:hAnsi="Arial" w:cs="Arial"/>
          <w:b/>
          <w:sz w:val="22"/>
          <w:szCs w:val="22"/>
        </w:rPr>
      </w:pPr>
    </w:p>
    <w:p w:rsidR="00D84785" w:rsidRPr="00044A3F" w:rsidRDefault="00D84785" w:rsidP="006579C2">
      <w:pPr>
        <w:pStyle w:val="ListParagraph"/>
        <w:numPr>
          <w:ilvl w:val="1"/>
          <w:numId w:val="6"/>
        </w:numPr>
        <w:tabs>
          <w:tab w:val="left" w:pos="2525"/>
          <w:tab w:val="left" w:pos="2527"/>
        </w:tabs>
        <w:spacing w:before="0" w:line="278" w:lineRule="auto"/>
        <w:ind w:left="851" w:right="95"/>
        <w:rPr>
          <w:rFonts w:ascii="Arial" w:hAnsi="Arial" w:cs="Arial"/>
        </w:rPr>
      </w:pPr>
      <w:r w:rsidRPr="00044A3F">
        <w:rPr>
          <w:rFonts w:ascii="Arial" w:hAnsi="Arial" w:cs="Arial"/>
          <w:w w:val="110"/>
        </w:rPr>
        <w:t>Three year diploma in Textile Technology/ Handloom/ Textiles Chemistry/ Textiles engineering/Carpet &amp; Textiles technology/ Silk technology fiber Science OR</w:t>
      </w:r>
    </w:p>
    <w:p w:rsidR="00D84785" w:rsidRPr="00044A3F" w:rsidRDefault="00D84785" w:rsidP="006579C2">
      <w:pPr>
        <w:pStyle w:val="ListParagraph"/>
        <w:numPr>
          <w:ilvl w:val="1"/>
          <w:numId w:val="6"/>
        </w:numPr>
        <w:tabs>
          <w:tab w:val="left" w:pos="2525"/>
          <w:tab w:val="left" w:pos="2527"/>
        </w:tabs>
        <w:spacing w:before="114" w:line="278" w:lineRule="auto"/>
        <w:ind w:left="851" w:right="95"/>
        <w:rPr>
          <w:rFonts w:ascii="Arial" w:hAnsi="Arial" w:cs="Arial"/>
        </w:rPr>
      </w:pPr>
      <w:r w:rsidRPr="00044A3F">
        <w:rPr>
          <w:rFonts w:ascii="Arial" w:hAnsi="Arial" w:cs="Arial"/>
          <w:w w:val="105"/>
        </w:rPr>
        <w:t>B.Sc. in the fi</w:t>
      </w:r>
      <w:r>
        <w:rPr>
          <w:rFonts w:ascii="Arial" w:hAnsi="Arial" w:cs="Arial"/>
          <w:w w:val="105"/>
        </w:rPr>
        <w:t xml:space="preserve">eld </w:t>
      </w:r>
      <w:r w:rsidRPr="00044A3F">
        <w:rPr>
          <w:rFonts w:ascii="Arial" w:hAnsi="Arial" w:cs="Arial"/>
          <w:w w:val="105"/>
        </w:rPr>
        <w:t>of textiles &amp; its related sciences or PG diploma in sericulture with specialization in Reeling and Spinning (PCT Section) OR</w:t>
      </w:r>
    </w:p>
    <w:p w:rsidR="00D84785" w:rsidRPr="00044A3F" w:rsidRDefault="00D84785" w:rsidP="006579C2">
      <w:pPr>
        <w:pStyle w:val="ListParagraph"/>
        <w:numPr>
          <w:ilvl w:val="1"/>
          <w:numId w:val="6"/>
        </w:numPr>
        <w:tabs>
          <w:tab w:val="left" w:pos="2525"/>
        </w:tabs>
        <w:ind w:left="851" w:right="95" w:hanging="337"/>
        <w:rPr>
          <w:rFonts w:ascii="Arial" w:hAnsi="Arial" w:cs="Arial"/>
        </w:rPr>
      </w:pPr>
      <w:r w:rsidRPr="00044A3F">
        <w:rPr>
          <w:rFonts w:ascii="Arial" w:hAnsi="Arial" w:cs="Arial"/>
          <w:w w:val="105"/>
        </w:rPr>
        <w:t>Higher qualification–</w:t>
      </w:r>
      <w:proofErr w:type="spellStart"/>
      <w:r w:rsidRPr="00044A3F">
        <w:rPr>
          <w:rFonts w:ascii="Arial" w:hAnsi="Arial" w:cs="Arial"/>
          <w:w w:val="105"/>
        </w:rPr>
        <w:t>B.Tech</w:t>
      </w:r>
      <w:proofErr w:type="spellEnd"/>
      <w:r w:rsidRPr="00044A3F">
        <w:rPr>
          <w:rFonts w:ascii="Arial" w:hAnsi="Arial" w:cs="Arial"/>
          <w:w w:val="105"/>
        </w:rPr>
        <w:t xml:space="preserve">. </w:t>
      </w:r>
      <w:proofErr w:type="gramStart"/>
      <w:r w:rsidRPr="00044A3F">
        <w:rPr>
          <w:rFonts w:ascii="Arial" w:hAnsi="Arial" w:cs="Arial"/>
          <w:w w:val="105"/>
        </w:rPr>
        <w:t>in</w:t>
      </w:r>
      <w:proofErr w:type="gramEnd"/>
      <w:r w:rsidRPr="00044A3F">
        <w:rPr>
          <w:rFonts w:ascii="Arial" w:hAnsi="Arial" w:cs="Arial"/>
          <w:w w:val="105"/>
        </w:rPr>
        <w:t xml:space="preserve"> relevant </w:t>
      </w:r>
      <w:r w:rsidRPr="00044A3F">
        <w:rPr>
          <w:rFonts w:ascii="Arial" w:hAnsi="Arial" w:cs="Arial"/>
          <w:spacing w:val="-2"/>
          <w:w w:val="105"/>
        </w:rPr>
        <w:t>discipline.</w:t>
      </w:r>
    </w:p>
    <w:p w:rsidR="00D84785" w:rsidRPr="00044A3F" w:rsidRDefault="00D84785" w:rsidP="006579C2">
      <w:pPr>
        <w:spacing w:before="143"/>
        <w:ind w:left="851" w:right="95"/>
        <w:jc w:val="both"/>
        <w:rPr>
          <w:rFonts w:ascii="Arial" w:hAnsi="Arial" w:cs="Arial"/>
          <w:w w:val="105"/>
        </w:rPr>
      </w:pPr>
      <w:r w:rsidRPr="00044A3F">
        <w:rPr>
          <w:rFonts w:ascii="Arial" w:hAnsi="Arial" w:cs="Arial"/>
          <w:b/>
          <w:w w:val="105"/>
          <w:u w:val="single"/>
        </w:rPr>
        <w:t>Desirable qualification</w:t>
      </w:r>
      <w:r w:rsidRPr="00044A3F">
        <w:rPr>
          <w:rFonts w:ascii="Arial" w:hAnsi="Arial" w:cs="Arial"/>
          <w:b/>
          <w:w w:val="105"/>
        </w:rPr>
        <w:t xml:space="preserve">: </w:t>
      </w:r>
      <w:r w:rsidRPr="00044A3F">
        <w:rPr>
          <w:rFonts w:ascii="Arial" w:hAnsi="Arial" w:cs="Arial"/>
          <w:bCs/>
          <w:w w:val="105"/>
        </w:rPr>
        <w:t>W</w:t>
      </w:r>
      <w:r w:rsidRPr="00044A3F">
        <w:rPr>
          <w:rFonts w:ascii="Arial" w:hAnsi="Arial" w:cs="Arial"/>
          <w:w w:val="105"/>
        </w:rPr>
        <w:t>ork experience in the field of reeling, spinning, twisting, dyeing &amp; weaving (Post-Cocoon Sector).</w:t>
      </w:r>
    </w:p>
    <w:p w:rsidR="00D84785" w:rsidRDefault="00D84785" w:rsidP="006579C2">
      <w:pPr>
        <w:pStyle w:val="Heading2"/>
        <w:spacing w:before="1"/>
        <w:ind w:left="0" w:right="95"/>
        <w:rPr>
          <w:rFonts w:ascii="Arial" w:hAnsi="Arial" w:cs="Arial"/>
          <w:w w:val="105"/>
          <w:sz w:val="22"/>
          <w:szCs w:val="22"/>
          <w:u w:val="none"/>
        </w:rPr>
      </w:pPr>
    </w:p>
    <w:p w:rsidR="00D84785" w:rsidRPr="00044A3F" w:rsidRDefault="00D84785" w:rsidP="006579C2">
      <w:pPr>
        <w:pStyle w:val="Heading2"/>
        <w:spacing w:before="1"/>
        <w:ind w:left="0" w:right="95"/>
        <w:rPr>
          <w:rFonts w:ascii="Arial" w:hAnsi="Arial" w:cs="Arial"/>
          <w:spacing w:val="-10"/>
          <w:w w:val="105"/>
          <w:sz w:val="22"/>
          <w:szCs w:val="22"/>
        </w:rPr>
      </w:pPr>
      <w:r w:rsidRPr="00044A3F">
        <w:rPr>
          <w:rFonts w:ascii="Arial" w:hAnsi="Arial" w:cs="Arial"/>
          <w:w w:val="105"/>
          <w:sz w:val="22"/>
          <w:szCs w:val="22"/>
        </w:rPr>
        <w:t>Details of place(s</w:t>
      </w:r>
      <w:proofErr w:type="gramStart"/>
      <w:r w:rsidRPr="00044A3F">
        <w:rPr>
          <w:rFonts w:ascii="Arial" w:hAnsi="Arial" w:cs="Arial"/>
          <w:w w:val="105"/>
          <w:sz w:val="22"/>
          <w:szCs w:val="22"/>
        </w:rPr>
        <w:t>)posts</w:t>
      </w:r>
      <w:proofErr w:type="gramEnd"/>
      <w:r w:rsidRPr="00044A3F">
        <w:rPr>
          <w:rFonts w:ascii="Arial" w:hAnsi="Arial" w:cs="Arial"/>
          <w:spacing w:val="-10"/>
          <w:w w:val="105"/>
          <w:sz w:val="22"/>
          <w:szCs w:val="22"/>
        </w:rPr>
        <w:t>:</w:t>
      </w:r>
    </w:p>
    <w:p w:rsidR="00D84785" w:rsidRPr="00044A3F" w:rsidRDefault="00D84785" w:rsidP="006579C2">
      <w:pPr>
        <w:pStyle w:val="Heading2"/>
        <w:spacing w:before="1"/>
        <w:ind w:right="95"/>
        <w:rPr>
          <w:rFonts w:ascii="Arial" w:hAnsi="Arial" w:cs="Arial"/>
          <w:spacing w:val="-10"/>
          <w:w w:val="105"/>
          <w:sz w:val="22"/>
          <w:szCs w:val="22"/>
          <w:u w:val="none"/>
        </w:rPr>
      </w:pPr>
    </w:p>
    <w:tbl>
      <w:tblPr>
        <w:tblStyle w:val="TableGrid"/>
        <w:tblpPr w:leftFromText="180" w:rightFromText="180" w:vertAnchor="text" w:horzAnchor="margin" w:tblpY="140"/>
        <w:tblW w:w="0" w:type="auto"/>
        <w:tblLook w:val="04A0" w:firstRow="1" w:lastRow="0" w:firstColumn="1" w:lastColumn="0" w:noHBand="0" w:noVBand="1"/>
      </w:tblPr>
      <w:tblGrid>
        <w:gridCol w:w="935"/>
        <w:gridCol w:w="2253"/>
        <w:gridCol w:w="3079"/>
        <w:gridCol w:w="1741"/>
        <w:gridCol w:w="911"/>
      </w:tblGrid>
      <w:tr w:rsidR="00D84785" w:rsidRPr="00044A3F" w:rsidTr="003E352A">
        <w:tc>
          <w:tcPr>
            <w:tcW w:w="840" w:type="dxa"/>
            <w:vAlign w:val="center"/>
          </w:tcPr>
          <w:p w:rsidR="00D84785" w:rsidRPr="00044A3F" w:rsidRDefault="00D84785" w:rsidP="006579C2">
            <w:pPr>
              <w:pStyle w:val="Heading2"/>
              <w:spacing w:before="1"/>
              <w:ind w:left="0" w:right="95"/>
              <w:jc w:val="center"/>
              <w:outlineLvl w:val="1"/>
              <w:rPr>
                <w:rFonts w:ascii="Arial" w:hAnsi="Arial" w:cs="Arial"/>
                <w:sz w:val="22"/>
                <w:szCs w:val="22"/>
                <w:u w:val="none"/>
              </w:rPr>
            </w:pPr>
            <w:proofErr w:type="spellStart"/>
            <w:proofErr w:type="gramStart"/>
            <w:r w:rsidRPr="00044A3F">
              <w:rPr>
                <w:rFonts w:ascii="Arial" w:hAnsi="Arial" w:cs="Arial"/>
                <w:sz w:val="22"/>
                <w:szCs w:val="22"/>
                <w:u w:val="none"/>
              </w:rPr>
              <w:t>Sl.No</w:t>
            </w:r>
            <w:proofErr w:type="spellEnd"/>
            <w:r w:rsidRPr="00044A3F">
              <w:rPr>
                <w:rFonts w:ascii="Arial" w:hAnsi="Arial" w:cs="Arial"/>
                <w:sz w:val="22"/>
                <w:szCs w:val="22"/>
                <w:u w:val="none"/>
              </w:rPr>
              <w:t>.</w:t>
            </w:r>
            <w:proofErr w:type="gramEnd"/>
          </w:p>
        </w:tc>
        <w:tc>
          <w:tcPr>
            <w:tcW w:w="2253" w:type="dxa"/>
            <w:vAlign w:val="center"/>
          </w:tcPr>
          <w:p w:rsidR="00D84785" w:rsidRPr="00044A3F" w:rsidRDefault="00D84785" w:rsidP="006579C2">
            <w:pPr>
              <w:pStyle w:val="Heading2"/>
              <w:spacing w:before="1"/>
              <w:ind w:left="0" w:right="95"/>
              <w:jc w:val="center"/>
              <w:outlineLvl w:val="1"/>
              <w:rPr>
                <w:rFonts w:ascii="Arial" w:hAnsi="Arial" w:cs="Arial"/>
                <w:sz w:val="22"/>
                <w:szCs w:val="22"/>
                <w:u w:val="none"/>
              </w:rPr>
            </w:pPr>
            <w:r w:rsidRPr="00044A3F">
              <w:rPr>
                <w:rFonts w:ascii="Arial" w:hAnsi="Arial" w:cs="Arial"/>
                <w:sz w:val="22"/>
                <w:szCs w:val="22"/>
                <w:u w:val="none"/>
              </w:rPr>
              <w:t>Name of Main Institute</w:t>
            </w:r>
          </w:p>
        </w:tc>
        <w:tc>
          <w:tcPr>
            <w:tcW w:w="3079" w:type="dxa"/>
            <w:vAlign w:val="center"/>
          </w:tcPr>
          <w:p w:rsidR="00D84785" w:rsidRPr="00044A3F" w:rsidRDefault="00D84785" w:rsidP="006579C2">
            <w:pPr>
              <w:ind w:right="95"/>
              <w:jc w:val="center"/>
              <w:rPr>
                <w:rFonts w:ascii="Arial" w:hAnsi="Arial" w:cs="Arial"/>
                <w:b/>
                <w:bCs/>
              </w:rPr>
            </w:pPr>
            <w:r w:rsidRPr="00044A3F">
              <w:rPr>
                <w:rFonts w:ascii="Arial" w:hAnsi="Arial" w:cs="Arial"/>
                <w:b/>
                <w:bCs/>
              </w:rPr>
              <w:t>Name of the Institute/</w:t>
            </w:r>
          </w:p>
          <w:p w:rsidR="00D84785" w:rsidRPr="00044A3F" w:rsidRDefault="00D84785" w:rsidP="006579C2">
            <w:pPr>
              <w:ind w:right="95"/>
              <w:jc w:val="center"/>
              <w:rPr>
                <w:rFonts w:ascii="Arial" w:hAnsi="Arial" w:cs="Arial"/>
                <w:b/>
                <w:bCs/>
              </w:rPr>
            </w:pPr>
            <w:r w:rsidRPr="00044A3F">
              <w:rPr>
                <w:rFonts w:ascii="Arial" w:hAnsi="Arial" w:cs="Arial"/>
                <w:b/>
                <w:bCs/>
              </w:rPr>
              <w:t>Nested Units</w:t>
            </w:r>
          </w:p>
        </w:tc>
        <w:tc>
          <w:tcPr>
            <w:tcW w:w="1741" w:type="dxa"/>
            <w:vAlign w:val="center"/>
          </w:tcPr>
          <w:p w:rsidR="00D84785" w:rsidRPr="00044A3F" w:rsidRDefault="00D84785" w:rsidP="006579C2">
            <w:pPr>
              <w:pStyle w:val="Heading2"/>
              <w:spacing w:before="1"/>
              <w:ind w:left="0" w:right="95"/>
              <w:jc w:val="center"/>
              <w:outlineLvl w:val="1"/>
              <w:rPr>
                <w:rFonts w:ascii="Arial" w:hAnsi="Arial" w:cs="Arial"/>
                <w:sz w:val="22"/>
                <w:szCs w:val="22"/>
                <w:u w:val="none"/>
              </w:rPr>
            </w:pPr>
            <w:r w:rsidRPr="00044A3F">
              <w:rPr>
                <w:rFonts w:ascii="Arial" w:hAnsi="Arial" w:cs="Arial"/>
                <w:sz w:val="22"/>
                <w:szCs w:val="22"/>
                <w:u w:val="none"/>
              </w:rPr>
              <w:t>Vacancy State</w:t>
            </w:r>
          </w:p>
        </w:tc>
        <w:tc>
          <w:tcPr>
            <w:tcW w:w="888" w:type="dxa"/>
            <w:vAlign w:val="center"/>
          </w:tcPr>
          <w:p w:rsidR="00D84785" w:rsidRPr="00044A3F" w:rsidRDefault="00D84785" w:rsidP="006579C2">
            <w:pPr>
              <w:pStyle w:val="Heading2"/>
              <w:spacing w:before="1"/>
              <w:ind w:left="0" w:right="95"/>
              <w:jc w:val="center"/>
              <w:outlineLvl w:val="1"/>
              <w:rPr>
                <w:rFonts w:ascii="Arial" w:hAnsi="Arial" w:cs="Arial"/>
                <w:sz w:val="22"/>
                <w:szCs w:val="22"/>
                <w:u w:val="none"/>
              </w:rPr>
            </w:pPr>
            <w:r w:rsidRPr="00044A3F">
              <w:rPr>
                <w:rFonts w:ascii="Arial" w:hAnsi="Arial" w:cs="Arial"/>
                <w:sz w:val="22"/>
                <w:szCs w:val="22"/>
                <w:u w:val="none"/>
              </w:rPr>
              <w:t>Posts</w:t>
            </w:r>
          </w:p>
        </w:tc>
      </w:tr>
      <w:tr w:rsidR="00D84785" w:rsidRPr="00044A3F" w:rsidTr="003E352A">
        <w:tc>
          <w:tcPr>
            <w:tcW w:w="840" w:type="dxa"/>
          </w:tcPr>
          <w:p w:rsidR="00D84785" w:rsidRPr="00044A3F" w:rsidRDefault="00D84785" w:rsidP="006579C2">
            <w:pPr>
              <w:pStyle w:val="Heading2"/>
              <w:spacing w:before="1"/>
              <w:ind w:left="0" w:right="95"/>
              <w:outlineLvl w:val="1"/>
              <w:rPr>
                <w:rFonts w:ascii="Arial" w:hAnsi="Arial" w:cs="Arial"/>
                <w:b w:val="0"/>
                <w:bCs w:val="0"/>
                <w:sz w:val="22"/>
                <w:szCs w:val="22"/>
                <w:u w:val="none"/>
              </w:rPr>
            </w:pPr>
            <w:r w:rsidRPr="00044A3F">
              <w:rPr>
                <w:rFonts w:ascii="Arial" w:hAnsi="Arial" w:cs="Arial"/>
                <w:b w:val="0"/>
                <w:bCs w:val="0"/>
                <w:sz w:val="22"/>
                <w:szCs w:val="22"/>
                <w:u w:val="none"/>
              </w:rPr>
              <w:t>1.</w:t>
            </w:r>
          </w:p>
        </w:tc>
        <w:tc>
          <w:tcPr>
            <w:tcW w:w="2253" w:type="dxa"/>
            <w:vMerge w:val="restart"/>
            <w:vAlign w:val="center"/>
          </w:tcPr>
          <w:p w:rsidR="00D84785" w:rsidRPr="00044A3F" w:rsidRDefault="00D84785" w:rsidP="006579C2">
            <w:pPr>
              <w:pStyle w:val="Heading2"/>
              <w:spacing w:before="1"/>
              <w:ind w:left="0" w:right="95"/>
              <w:jc w:val="center"/>
              <w:outlineLvl w:val="1"/>
              <w:rPr>
                <w:rFonts w:ascii="Arial" w:hAnsi="Arial" w:cs="Arial"/>
                <w:sz w:val="22"/>
                <w:szCs w:val="22"/>
                <w:u w:val="none"/>
              </w:rPr>
            </w:pPr>
            <w:r w:rsidRPr="00044A3F">
              <w:rPr>
                <w:rFonts w:ascii="Arial" w:hAnsi="Arial" w:cs="Arial"/>
                <w:sz w:val="22"/>
                <w:szCs w:val="22"/>
                <w:u w:val="none"/>
              </w:rPr>
              <w:t xml:space="preserve">Central </w:t>
            </w:r>
            <w:proofErr w:type="spellStart"/>
            <w:r w:rsidRPr="00044A3F">
              <w:rPr>
                <w:rFonts w:ascii="Arial" w:hAnsi="Arial" w:cs="Arial"/>
                <w:sz w:val="22"/>
                <w:szCs w:val="22"/>
                <w:u w:val="none"/>
              </w:rPr>
              <w:t>Tasar</w:t>
            </w:r>
            <w:proofErr w:type="spellEnd"/>
            <w:r w:rsidRPr="00044A3F">
              <w:rPr>
                <w:rFonts w:ascii="Arial" w:hAnsi="Arial" w:cs="Arial"/>
                <w:sz w:val="22"/>
                <w:szCs w:val="22"/>
                <w:u w:val="none"/>
              </w:rPr>
              <w:t xml:space="preserve"> Research and Training Institute </w:t>
            </w:r>
            <w:r>
              <w:rPr>
                <w:rFonts w:ascii="Arial" w:hAnsi="Arial" w:cs="Arial"/>
                <w:sz w:val="22"/>
                <w:szCs w:val="22"/>
                <w:u w:val="none"/>
              </w:rPr>
              <w:t>(</w:t>
            </w:r>
            <w:r w:rsidRPr="00044A3F">
              <w:rPr>
                <w:rFonts w:ascii="Arial" w:hAnsi="Arial" w:cs="Arial"/>
                <w:sz w:val="22"/>
                <w:szCs w:val="22"/>
                <w:u w:val="none"/>
              </w:rPr>
              <w:t>CTRTI), Ranchi</w:t>
            </w:r>
          </w:p>
        </w:tc>
        <w:tc>
          <w:tcPr>
            <w:tcW w:w="3079" w:type="dxa"/>
          </w:tcPr>
          <w:p w:rsidR="00D84785" w:rsidRPr="00044A3F" w:rsidRDefault="00D84785" w:rsidP="006579C2">
            <w:pPr>
              <w:ind w:right="95"/>
              <w:rPr>
                <w:rFonts w:ascii="Arial" w:hAnsi="Arial" w:cs="Arial"/>
              </w:rPr>
            </w:pPr>
            <w:r w:rsidRPr="00044A3F">
              <w:rPr>
                <w:rFonts w:ascii="Arial" w:hAnsi="Arial" w:cs="Arial"/>
              </w:rPr>
              <w:t>CSB-CTRTI, Ranchi</w:t>
            </w:r>
          </w:p>
        </w:tc>
        <w:tc>
          <w:tcPr>
            <w:tcW w:w="1741" w:type="dxa"/>
          </w:tcPr>
          <w:p w:rsidR="00D84785" w:rsidRPr="00044A3F" w:rsidRDefault="00D84785" w:rsidP="006579C2">
            <w:pPr>
              <w:pStyle w:val="Heading2"/>
              <w:spacing w:before="1"/>
              <w:ind w:left="0" w:right="95"/>
              <w:outlineLvl w:val="1"/>
              <w:rPr>
                <w:rFonts w:ascii="Arial" w:hAnsi="Arial" w:cs="Arial"/>
                <w:b w:val="0"/>
                <w:bCs w:val="0"/>
                <w:sz w:val="22"/>
                <w:szCs w:val="22"/>
                <w:u w:val="none"/>
              </w:rPr>
            </w:pPr>
            <w:r w:rsidRPr="00044A3F">
              <w:rPr>
                <w:rFonts w:ascii="Arial" w:hAnsi="Arial" w:cs="Arial"/>
                <w:b w:val="0"/>
                <w:bCs w:val="0"/>
                <w:sz w:val="22"/>
                <w:szCs w:val="22"/>
                <w:u w:val="none"/>
              </w:rPr>
              <w:t>Jharkhand</w:t>
            </w:r>
          </w:p>
        </w:tc>
        <w:tc>
          <w:tcPr>
            <w:tcW w:w="888" w:type="dxa"/>
          </w:tcPr>
          <w:p w:rsidR="00D84785" w:rsidRPr="00044A3F" w:rsidRDefault="00D84785" w:rsidP="006579C2">
            <w:pPr>
              <w:ind w:right="95"/>
              <w:jc w:val="center"/>
              <w:rPr>
                <w:rFonts w:ascii="Arial" w:hAnsi="Arial" w:cs="Arial"/>
              </w:rPr>
            </w:pPr>
            <w:r w:rsidRPr="00044A3F">
              <w:rPr>
                <w:rFonts w:ascii="Arial" w:hAnsi="Arial" w:cs="Arial"/>
              </w:rPr>
              <w:t>8</w:t>
            </w:r>
          </w:p>
        </w:tc>
      </w:tr>
      <w:tr w:rsidR="00D84785" w:rsidRPr="00044A3F" w:rsidTr="003E352A">
        <w:tc>
          <w:tcPr>
            <w:tcW w:w="840" w:type="dxa"/>
          </w:tcPr>
          <w:p w:rsidR="00D84785" w:rsidRPr="00044A3F" w:rsidRDefault="00D84785" w:rsidP="006579C2">
            <w:pPr>
              <w:pStyle w:val="Heading2"/>
              <w:spacing w:before="1"/>
              <w:ind w:left="0" w:right="95"/>
              <w:outlineLvl w:val="1"/>
              <w:rPr>
                <w:rFonts w:ascii="Arial" w:hAnsi="Arial" w:cs="Arial"/>
                <w:b w:val="0"/>
                <w:bCs w:val="0"/>
                <w:sz w:val="22"/>
                <w:szCs w:val="22"/>
                <w:u w:val="none"/>
              </w:rPr>
            </w:pPr>
            <w:r w:rsidRPr="00044A3F">
              <w:rPr>
                <w:rFonts w:ascii="Arial" w:hAnsi="Arial" w:cs="Arial"/>
                <w:b w:val="0"/>
                <w:bCs w:val="0"/>
                <w:sz w:val="22"/>
                <w:szCs w:val="22"/>
                <w:u w:val="none"/>
              </w:rPr>
              <w:t>2.</w:t>
            </w:r>
          </w:p>
        </w:tc>
        <w:tc>
          <w:tcPr>
            <w:tcW w:w="2253" w:type="dxa"/>
            <w:vMerge/>
          </w:tcPr>
          <w:p w:rsidR="00D84785" w:rsidRPr="00044A3F" w:rsidRDefault="00D84785" w:rsidP="006579C2">
            <w:pPr>
              <w:pStyle w:val="Heading2"/>
              <w:spacing w:before="1"/>
              <w:ind w:left="0" w:right="95"/>
              <w:outlineLvl w:val="1"/>
              <w:rPr>
                <w:rFonts w:ascii="Arial" w:hAnsi="Arial" w:cs="Arial"/>
                <w:b w:val="0"/>
                <w:bCs w:val="0"/>
                <w:sz w:val="22"/>
                <w:szCs w:val="22"/>
                <w:u w:val="none"/>
              </w:rPr>
            </w:pPr>
          </w:p>
        </w:tc>
        <w:tc>
          <w:tcPr>
            <w:tcW w:w="3079" w:type="dxa"/>
          </w:tcPr>
          <w:p w:rsidR="00D84785" w:rsidRPr="00044A3F" w:rsidRDefault="00D84785" w:rsidP="006579C2">
            <w:pPr>
              <w:ind w:right="95"/>
              <w:rPr>
                <w:rFonts w:ascii="Arial" w:hAnsi="Arial" w:cs="Arial"/>
                <w:lang w:val="en-IN"/>
              </w:rPr>
            </w:pPr>
            <w:r w:rsidRPr="00044A3F">
              <w:rPr>
                <w:rFonts w:ascii="Arial" w:hAnsi="Arial" w:cs="Arial"/>
              </w:rPr>
              <w:t xml:space="preserve">RSRS, </w:t>
            </w:r>
            <w:proofErr w:type="spellStart"/>
            <w:r w:rsidRPr="00044A3F">
              <w:rPr>
                <w:rFonts w:ascii="Arial" w:hAnsi="Arial" w:cs="Arial"/>
              </w:rPr>
              <w:t>Dumka</w:t>
            </w:r>
            <w:proofErr w:type="spellEnd"/>
          </w:p>
        </w:tc>
        <w:tc>
          <w:tcPr>
            <w:tcW w:w="1741" w:type="dxa"/>
          </w:tcPr>
          <w:p w:rsidR="00D84785" w:rsidRPr="00044A3F" w:rsidRDefault="00D84785" w:rsidP="006579C2">
            <w:pPr>
              <w:pStyle w:val="Heading2"/>
              <w:spacing w:before="1"/>
              <w:ind w:left="0" w:right="95"/>
              <w:outlineLvl w:val="1"/>
              <w:rPr>
                <w:rFonts w:ascii="Arial" w:hAnsi="Arial" w:cs="Arial"/>
                <w:b w:val="0"/>
                <w:bCs w:val="0"/>
                <w:sz w:val="22"/>
                <w:szCs w:val="22"/>
                <w:u w:val="none"/>
              </w:rPr>
            </w:pPr>
            <w:r>
              <w:rPr>
                <w:rFonts w:ascii="Arial" w:hAnsi="Arial" w:cs="Arial"/>
                <w:b w:val="0"/>
                <w:bCs w:val="0"/>
                <w:sz w:val="22"/>
                <w:szCs w:val="22"/>
                <w:u w:val="none"/>
              </w:rPr>
              <w:t>Jharkhand</w:t>
            </w:r>
          </w:p>
        </w:tc>
        <w:tc>
          <w:tcPr>
            <w:tcW w:w="888" w:type="dxa"/>
          </w:tcPr>
          <w:p w:rsidR="00D84785" w:rsidRPr="00044A3F" w:rsidRDefault="00D84785" w:rsidP="006579C2">
            <w:pPr>
              <w:ind w:right="95"/>
              <w:jc w:val="center"/>
              <w:rPr>
                <w:rFonts w:ascii="Arial" w:hAnsi="Arial" w:cs="Arial"/>
              </w:rPr>
            </w:pPr>
            <w:r w:rsidRPr="00044A3F">
              <w:rPr>
                <w:rFonts w:ascii="Arial" w:hAnsi="Arial" w:cs="Arial"/>
              </w:rPr>
              <w:t>1</w:t>
            </w:r>
          </w:p>
        </w:tc>
      </w:tr>
      <w:tr w:rsidR="00D84785" w:rsidRPr="00044A3F" w:rsidTr="003E352A">
        <w:tc>
          <w:tcPr>
            <w:tcW w:w="840" w:type="dxa"/>
          </w:tcPr>
          <w:p w:rsidR="00D84785" w:rsidRPr="00044A3F" w:rsidRDefault="00D84785" w:rsidP="006579C2">
            <w:pPr>
              <w:pStyle w:val="Heading2"/>
              <w:spacing w:before="1"/>
              <w:ind w:left="0" w:right="95"/>
              <w:outlineLvl w:val="1"/>
              <w:rPr>
                <w:rFonts w:ascii="Arial" w:hAnsi="Arial" w:cs="Arial"/>
                <w:b w:val="0"/>
                <w:bCs w:val="0"/>
                <w:sz w:val="22"/>
                <w:szCs w:val="22"/>
                <w:u w:val="none"/>
              </w:rPr>
            </w:pPr>
            <w:r w:rsidRPr="00044A3F">
              <w:rPr>
                <w:rFonts w:ascii="Arial" w:hAnsi="Arial" w:cs="Arial"/>
                <w:b w:val="0"/>
                <w:bCs w:val="0"/>
                <w:sz w:val="22"/>
                <w:szCs w:val="22"/>
                <w:u w:val="none"/>
              </w:rPr>
              <w:t>3.</w:t>
            </w:r>
          </w:p>
        </w:tc>
        <w:tc>
          <w:tcPr>
            <w:tcW w:w="2253" w:type="dxa"/>
            <w:vMerge/>
          </w:tcPr>
          <w:p w:rsidR="00D84785" w:rsidRPr="00044A3F" w:rsidRDefault="00D84785" w:rsidP="006579C2">
            <w:pPr>
              <w:pStyle w:val="Heading2"/>
              <w:spacing w:before="1"/>
              <w:ind w:left="0" w:right="95"/>
              <w:outlineLvl w:val="1"/>
              <w:rPr>
                <w:rFonts w:ascii="Arial" w:hAnsi="Arial" w:cs="Arial"/>
                <w:b w:val="0"/>
                <w:bCs w:val="0"/>
                <w:sz w:val="22"/>
                <w:szCs w:val="22"/>
                <w:u w:val="none"/>
              </w:rPr>
            </w:pPr>
          </w:p>
        </w:tc>
        <w:tc>
          <w:tcPr>
            <w:tcW w:w="3079" w:type="dxa"/>
          </w:tcPr>
          <w:p w:rsidR="00D84785" w:rsidRPr="00044A3F" w:rsidRDefault="00D84785" w:rsidP="006579C2">
            <w:pPr>
              <w:ind w:right="95"/>
              <w:rPr>
                <w:rFonts w:ascii="Arial" w:hAnsi="Arial" w:cs="Arial"/>
              </w:rPr>
            </w:pPr>
            <w:r w:rsidRPr="00044A3F">
              <w:rPr>
                <w:rFonts w:ascii="Arial" w:hAnsi="Arial" w:cs="Arial"/>
              </w:rPr>
              <w:t xml:space="preserve">RSRS, </w:t>
            </w:r>
            <w:proofErr w:type="spellStart"/>
            <w:r w:rsidRPr="00044A3F">
              <w:rPr>
                <w:rFonts w:ascii="Arial" w:hAnsi="Arial" w:cs="Arial"/>
              </w:rPr>
              <w:t>Bhimtal</w:t>
            </w:r>
            <w:proofErr w:type="spellEnd"/>
          </w:p>
        </w:tc>
        <w:tc>
          <w:tcPr>
            <w:tcW w:w="1741" w:type="dxa"/>
          </w:tcPr>
          <w:p w:rsidR="00D84785" w:rsidRPr="00044A3F" w:rsidRDefault="00D84785" w:rsidP="006579C2">
            <w:pPr>
              <w:pStyle w:val="Heading2"/>
              <w:spacing w:before="1"/>
              <w:ind w:left="0" w:right="95"/>
              <w:outlineLvl w:val="1"/>
              <w:rPr>
                <w:rFonts w:ascii="Arial" w:hAnsi="Arial" w:cs="Arial"/>
                <w:b w:val="0"/>
                <w:bCs w:val="0"/>
                <w:sz w:val="22"/>
                <w:szCs w:val="22"/>
                <w:u w:val="none"/>
              </w:rPr>
            </w:pPr>
            <w:proofErr w:type="spellStart"/>
            <w:r w:rsidRPr="00044A3F">
              <w:rPr>
                <w:rFonts w:ascii="Arial" w:hAnsi="Arial" w:cs="Arial"/>
                <w:b w:val="0"/>
                <w:bCs w:val="0"/>
                <w:sz w:val="22"/>
                <w:szCs w:val="22"/>
                <w:u w:val="none"/>
              </w:rPr>
              <w:t>Uttarakhand</w:t>
            </w:r>
            <w:proofErr w:type="spellEnd"/>
          </w:p>
        </w:tc>
        <w:tc>
          <w:tcPr>
            <w:tcW w:w="888" w:type="dxa"/>
          </w:tcPr>
          <w:p w:rsidR="00D84785" w:rsidRPr="00044A3F" w:rsidRDefault="00D84785" w:rsidP="006579C2">
            <w:pPr>
              <w:ind w:right="95"/>
              <w:jc w:val="center"/>
              <w:rPr>
                <w:rFonts w:ascii="Arial" w:hAnsi="Arial" w:cs="Arial"/>
              </w:rPr>
            </w:pPr>
            <w:r w:rsidRPr="00044A3F">
              <w:rPr>
                <w:rFonts w:ascii="Arial" w:hAnsi="Arial" w:cs="Arial"/>
              </w:rPr>
              <w:t>1</w:t>
            </w:r>
          </w:p>
        </w:tc>
      </w:tr>
      <w:tr w:rsidR="00D84785" w:rsidRPr="00044A3F" w:rsidTr="003E352A">
        <w:tc>
          <w:tcPr>
            <w:tcW w:w="840" w:type="dxa"/>
          </w:tcPr>
          <w:p w:rsidR="00D84785" w:rsidRPr="00044A3F" w:rsidRDefault="00D84785" w:rsidP="006579C2">
            <w:pPr>
              <w:pStyle w:val="Heading2"/>
              <w:spacing w:before="1"/>
              <w:ind w:left="0" w:right="95"/>
              <w:outlineLvl w:val="1"/>
              <w:rPr>
                <w:rFonts w:ascii="Arial" w:hAnsi="Arial" w:cs="Arial"/>
                <w:b w:val="0"/>
                <w:bCs w:val="0"/>
                <w:sz w:val="22"/>
                <w:szCs w:val="22"/>
                <w:u w:val="none"/>
              </w:rPr>
            </w:pPr>
            <w:r w:rsidRPr="00044A3F">
              <w:rPr>
                <w:rFonts w:ascii="Arial" w:hAnsi="Arial" w:cs="Arial"/>
                <w:b w:val="0"/>
                <w:bCs w:val="0"/>
                <w:sz w:val="22"/>
                <w:szCs w:val="22"/>
                <w:u w:val="none"/>
              </w:rPr>
              <w:t>4.</w:t>
            </w:r>
          </w:p>
        </w:tc>
        <w:tc>
          <w:tcPr>
            <w:tcW w:w="2253" w:type="dxa"/>
            <w:vMerge/>
          </w:tcPr>
          <w:p w:rsidR="00D84785" w:rsidRPr="00044A3F" w:rsidRDefault="00D84785" w:rsidP="006579C2">
            <w:pPr>
              <w:pStyle w:val="Heading2"/>
              <w:spacing w:before="1"/>
              <w:ind w:left="0" w:right="95"/>
              <w:outlineLvl w:val="1"/>
              <w:rPr>
                <w:rFonts w:ascii="Arial" w:hAnsi="Arial" w:cs="Arial"/>
                <w:b w:val="0"/>
                <w:bCs w:val="0"/>
                <w:sz w:val="22"/>
                <w:szCs w:val="22"/>
                <w:u w:val="none"/>
              </w:rPr>
            </w:pPr>
          </w:p>
        </w:tc>
        <w:tc>
          <w:tcPr>
            <w:tcW w:w="3079" w:type="dxa"/>
          </w:tcPr>
          <w:p w:rsidR="00D84785" w:rsidRPr="00044A3F" w:rsidRDefault="00D84785" w:rsidP="006579C2">
            <w:pPr>
              <w:ind w:right="95"/>
              <w:rPr>
                <w:rFonts w:ascii="Arial" w:hAnsi="Arial" w:cs="Arial"/>
              </w:rPr>
            </w:pPr>
            <w:r w:rsidRPr="00044A3F">
              <w:rPr>
                <w:rFonts w:ascii="Arial" w:hAnsi="Arial" w:cs="Arial"/>
              </w:rPr>
              <w:t xml:space="preserve">RSRS, </w:t>
            </w:r>
            <w:proofErr w:type="spellStart"/>
            <w:r w:rsidRPr="00044A3F">
              <w:rPr>
                <w:rFonts w:ascii="Arial" w:hAnsi="Arial" w:cs="Arial"/>
              </w:rPr>
              <w:t>Jagdalpur</w:t>
            </w:r>
            <w:proofErr w:type="spellEnd"/>
            <w:r w:rsidRPr="00044A3F">
              <w:rPr>
                <w:rFonts w:ascii="Arial" w:hAnsi="Arial" w:cs="Arial"/>
              </w:rPr>
              <w:t xml:space="preserve"> </w:t>
            </w:r>
          </w:p>
        </w:tc>
        <w:tc>
          <w:tcPr>
            <w:tcW w:w="1741" w:type="dxa"/>
          </w:tcPr>
          <w:p w:rsidR="00D84785" w:rsidRPr="00044A3F" w:rsidRDefault="00D84785" w:rsidP="006579C2">
            <w:pPr>
              <w:pStyle w:val="Heading2"/>
              <w:spacing w:before="1"/>
              <w:ind w:left="0" w:right="95"/>
              <w:outlineLvl w:val="1"/>
              <w:rPr>
                <w:rFonts w:ascii="Arial" w:hAnsi="Arial" w:cs="Arial"/>
                <w:b w:val="0"/>
                <w:bCs w:val="0"/>
                <w:sz w:val="22"/>
                <w:szCs w:val="22"/>
                <w:u w:val="none"/>
              </w:rPr>
            </w:pPr>
            <w:r w:rsidRPr="00044A3F">
              <w:rPr>
                <w:rFonts w:ascii="Arial" w:hAnsi="Arial" w:cs="Arial"/>
                <w:b w:val="0"/>
                <w:bCs w:val="0"/>
                <w:sz w:val="22"/>
                <w:szCs w:val="22"/>
                <w:u w:val="none"/>
              </w:rPr>
              <w:t>Chhattisgarh</w:t>
            </w:r>
          </w:p>
        </w:tc>
        <w:tc>
          <w:tcPr>
            <w:tcW w:w="888" w:type="dxa"/>
          </w:tcPr>
          <w:p w:rsidR="00D84785" w:rsidRPr="00044A3F" w:rsidRDefault="00D84785" w:rsidP="006579C2">
            <w:pPr>
              <w:ind w:right="95"/>
              <w:jc w:val="center"/>
              <w:rPr>
                <w:rFonts w:ascii="Arial" w:hAnsi="Arial" w:cs="Arial"/>
              </w:rPr>
            </w:pPr>
            <w:r w:rsidRPr="00044A3F">
              <w:rPr>
                <w:rFonts w:ascii="Arial" w:hAnsi="Arial" w:cs="Arial"/>
              </w:rPr>
              <w:t>1</w:t>
            </w:r>
          </w:p>
        </w:tc>
      </w:tr>
      <w:tr w:rsidR="00D84785" w:rsidRPr="00044A3F" w:rsidTr="003E352A">
        <w:tc>
          <w:tcPr>
            <w:tcW w:w="840" w:type="dxa"/>
          </w:tcPr>
          <w:p w:rsidR="00D84785" w:rsidRPr="00044A3F" w:rsidRDefault="00D84785" w:rsidP="006579C2">
            <w:pPr>
              <w:pStyle w:val="Heading2"/>
              <w:spacing w:before="1"/>
              <w:ind w:left="0" w:right="95"/>
              <w:outlineLvl w:val="1"/>
              <w:rPr>
                <w:rFonts w:ascii="Arial" w:hAnsi="Arial" w:cs="Arial"/>
                <w:b w:val="0"/>
                <w:bCs w:val="0"/>
                <w:sz w:val="22"/>
                <w:szCs w:val="22"/>
                <w:u w:val="none"/>
              </w:rPr>
            </w:pPr>
            <w:r w:rsidRPr="00044A3F">
              <w:rPr>
                <w:rFonts w:ascii="Arial" w:hAnsi="Arial" w:cs="Arial"/>
                <w:b w:val="0"/>
                <w:bCs w:val="0"/>
                <w:sz w:val="22"/>
                <w:szCs w:val="22"/>
                <w:u w:val="none"/>
              </w:rPr>
              <w:t>5.</w:t>
            </w:r>
          </w:p>
        </w:tc>
        <w:tc>
          <w:tcPr>
            <w:tcW w:w="2253" w:type="dxa"/>
            <w:vMerge/>
          </w:tcPr>
          <w:p w:rsidR="00D84785" w:rsidRPr="00044A3F" w:rsidRDefault="00D84785" w:rsidP="006579C2">
            <w:pPr>
              <w:pStyle w:val="Heading2"/>
              <w:spacing w:before="1"/>
              <w:ind w:left="0" w:right="95"/>
              <w:outlineLvl w:val="1"/>
              <w:rPr>
                <w:rFonts w:ascii="Arial" w:hAnsi="Arial" w:cs="Arial"/>
                <w:b w:val="0"/>
                <w:bCs w:val="0"/>
                <w:sz w:val="22"/>
                <w:szCs w:val="22"/>
                <w:u w:val="none"/>
              </w:rPr>
            </w:pPr>
          </w:p>
        </w:tc>
        <w:tc>
          <w:tcPr>
            <w:tcW w:w="3079" w:type="dxa"/>
          </w:tcPr>
          <w:p w:rsidR="00D84785" w:rsidRPr="00044A3F" w:rsidRDefault="00D84785" w:rsidP="006579C2">
            <w:pPr>
              <w:ind w:right="95"/>
              <w:rPr>
                <w:rFonts w:ascii="Arial" w:hAnsi="Arial" w:cs="Arial"/>
              </w:rPr>
            </w:pPr>
            <w:r w:rsidRPr="00044A3F">
              <w:rPr>
                <w:rFonts w:ascii="Arial" w:hAnsi="Arial" w:cs="Arial"/>
              </w:rPr>
              <w:t xml:space="preserve">RSRS, </w:t>
            </w:r>
            <w:proofErr w:type="spellStart"/>
            <w:r w:rsidRPr="00044A3F">
              <w:rPr>
                <w:rFonts w:ascii="Arial" w:hAnsi="Arial" w:cs="Arial"/>
              </w:rPr>
              <w:t>Bhandara</w:t>
            </w:r>
            <w:proofErr w:type="spellEnd"/>
          </w:p>
        </w:tc>
        <w:tc>
          <w:tcPr>
            <w:tcW w:w="1741" w:type="dxa"/>
          </w:tcPr>
          <w:p w:rsidR="00D84785" w:rsidRPr="00044A3F" w:rsidRDefault="00D84785" w:rsidP="006579C2">
            <w:pPr>
              <w:pStyle w:val="Heading2"/>
              <w:spacing w:before="1"/>
              <w:ind w:left="0" w:right="95"/>
              <w:outlineLvl w:val="1"/>
              <w:rPr>
                <w:rFonts w:ascii="Arial" w:hAnsi="Arial" w:cs="Arial"/>
                <w:b w:val="0"/>
                <w:bCs w:val="0"/>
                <w:sz w:val="22"/>
                <w:szCs w:val="22"/>
                <w:u w:val="none"/>
              </w:rPr>
            </w:pPr>
            <w:r w:rsidRPr="00044A3F">
              <w:rPr>
                <w:rFonts w:ascii="Arial" w:hAnsi="Arial" w:cs="Arial"/>
                <w:b w:val="0"/>
                <w:bCs w:val="0"/>
                <w:sz w:val="22"/>
                <w:szCs w:val="22"/>
                <w:u w:val="none"/>
              </w:rPr>
              <w:t>Maharashtra</w:t>
            </w:r>
          </w:p>
        </w:tc>
        <w:tc>
          <w:tcPr>
            <w:tcW w:w="888" w:type="dxa"/>
          </w:tcPr>
          <w:p w:rsidR="00D84785" w:rsidRPr="00044A3F" w:rsidRDefault="00D84785" w:rsidP="006579C2">
            <w:pPr>
              <w:ind w:right="95"/>
              <w:jc w:val="center"/>
              <w:rPr>
                <w:rFonts w:ascii="Arial" w:hAnsi="Arial" w:cs="Arial"/>
              </w:rPr>
            </w:pPr>
            <w:r w:rsidRPr="00044A3F">
              <w:rPr>
                <w:rFonts w:ascii="Arial" w:hAnsi="Arial" w:cs="Arial"/>
              </w:rPr>
              <w:t>1</w:t>
            </w:r>
          </w:p>
        </w:tc>
      </w:tr>
      <w:tr w:rsidR="00D84785" w:rsidRPr="00044A3F" w:rsidTr="003E352A">
        <w:tc>
          <w:tcPr>
            <w:tcW w:w="840" w:type="dxa"/>
          </w:tcPr>
          <w:p w:rsidR="00D84785" w:rsidRPr="00044A3F" w:rsidRDefault="00D84785" w:rsidP="006579C2">
            <w:pPr>
              <w:pStyle w:val="Heading2"/>
              <w:spacing w:before="1"/>
              <w:ind w:left="0" w:right="95"/>
              <w:outlineLvl w:val="1"/>
              <w:rPr>
                <w:rFonts w:ascii="Arial" w:hAnsi="Arial" w:cs="Arial"/>
                <w:b w:val="0"/>
                <w:bCs w:val="0"/>
                <w:sz w:val="22"/>
                <w:szCs w:val="22"/>
                <w:u w:val="none"/>
              </w:rPr>
            </w:pPr>
            <w:r w:rsidRPr="00044A3F">
              <w:rPr>
                <w:rFonts w:ascii="Arial" w:hAnsi="Arial" w:cs="Arial"/>
                <w:b w:val="0"/>
                <w:bCs w:val="0"/>
                <w:sz w:val="22"/>
                <w:szCs w:val="22"/>
                <w:u w:val="none"/>
              </w:rPr>
              <w:t>6.</w:t>
            </w:r>
          </w:p>
        </w:tc>
        <w:tc>
          <w:tcPr>
            <w:tcW w:w="2253" w:type="dxa"/>
            <w:vMerge/>
          </w:tcPr>
          <w:p w:rsidR="00D84785" w:rsidRPr="00044A3F" w:rsidRDefault="00D84785" w:rsidP="006579C2">
            <w:pPr>
              <w:pStyle w:val="Heading2"/>
              <w:spacing w:before="1"/>
              <w:ind w:left="0" w:right="95"/>
              <w:outlineLvl w:val="1"/>
              <w:rPr>
                <w:rFonts w:ascii="Arial" w:hAnsi="Arial" w:cs="Arial"/>
                <w:b w:val="0"/>
                <w:bCs w:val="0"/>
                <w:sz w:val="22"/>
                <w:szCs w:val="22"/>
                <w:u w:val="none"/>
              </w:rPr>
            </w:pPr>
          </w:p>
        </w:tc>
        <w:tc>
          <w:tcPr>
            <w:tcW w:w="3079" w:type="dxa"/>
          </w:tcPr>
          <w:p w:rsidR="00D84785" w:rsidRPr="00044A3F" w:rsidRDefault="00D84785" w:rsidP="006579C2">
            <w:pPr>
              <w:ind w:right="95"/>
              <w:rPr>
                <w:rFonts w:ascii="Arial" w:hAnsi="Arial" w:cs="Arial"/>
              </w:rPr>
            </w:pPr>
            <w:r w:rsidRPr="00044A3F">
              <w:rPr>
                <w:rFonts w:ascii="Arial" w:hAnsi="Arial" w:cs="Arial"/>
              </w:rPr>
              <w:t>RSRS, Warangal</w:t>
            </w:r>
          </w:p>
        </w:tc>
        <w:tc>
          <w:tcPr>
            <w:tcW w:w="1741" w:type="dxa"/>
          </w:tcPr>
          <w:p w:rsidR="00D84785" w:rsidRPr="00044A3F" w:rsidRDefault="00D84785" w:rsidP="006579C2">
            <w:pPr>
              <w:pStyle w:val="Heading2"/>
              <w:spacing w:before="1"/>
              <w:ind w:left="0" w:right="95"/>
              <w:outlineLvl w:val="1"/>
              <w:rPr>
                <w:rFonts w:ascii="Arial" w:hAnsi="Arial" w:cs="Arial"/>
                <w:b w:val="0"/>
                <w:bCs w:val="0"/>
                <w:sz w:val="22"/>
                <w:szCs w:val="22"/>
                <w:u w:val="none"/>
              </w:rPr>
            </w:pPr>
            <w:proofErr w:type="spellStart"/>
            <w:r w:rsidRPr="00044A3F">
              <w:rPr>
                <w:rFonts w:ascii="Arial" w:hAnsi="Arial" w:cs="Arial"/>
                <w:b w:val="0"/>
                <w:bCs w:val="0"/>
                <w:sz w:val="22"/>
                <w:szCs w:val="22"/>
                <w:u w:val="none"/>
              </w:rPr>
              <w:t>Telangana</w:t>
            </w:r>
            <w:proofErr w:type="spellEnd"/>
          </w:p>
        </w:tc>
        <w:tc>
          <w:tcPr>
            <w:tcW w:w="888" w:type="dxa"/>
          </w:tcPr>
          <w:p w:rsidR="00D84785" w:rsidRPr="00044A3F" w:rsidRDefault="00D84785" w:rsidP="006579C2">
            <w:pPr>
              <w:ind w:right="95"/>
              <w:jc w:val="center"/>
              <w:rPr>
                <w:rFonts w:ascii="Arial" w:hAnsi="Arial" w:cs="Arial"/>
              </w:rPr>
            </w:pPr>
            <w:r w:rsidRPr="00044A3F">
              <w:rPr>
                <w:rFonts w:ascii="Arial" w:hAnsi="Arial" w:cs="Arial"/>
              </w:rPr>
              <w:t>1</w:t>
            </w:r>
          </w:p>
        </w:tc>
      </w:tr>
      <w:tr w:rsidR="00D84785" w:rsidRPr="00044A3F" w:rsidTr="003E352A">
        <w:tc>
          <w:tcPr>
            <w:tcW w:w="840" w:type="dxa"/>
          </w:tcPr>
          <w:p w:rsidR="00D84785" w:rsidRPr="00044A3F" w:rsidRDefault="00D84785" w:rsidP="006579C2">
            <w:pPr>
              <w:pStyle w:val="Heading2"/>
              <w:spacing w:before="1"/>
              <w:ind w:left="0" w:right="95"/>
              <w:outlineLvl w:val="1"/>
              <w:rPr>
                <w:rFonts w:ascii="Arial" w:hAnsi="Arial" w:cs="Arial"/>
                <w:b w:val="0"/>
                <w:bCs w:val="0"/>
                <w:sz w:val="22"/>
                <w:szCs w:val="22"/>
                <w:u w:val="none"/>
              </w:rPr>
            </w:pPr>
            <w:r w:rsidRPr="00044A3F">
              <w:rPr>
                <w:rFonts w:ascii="Arial" w:hAnsi="Arial" w:cs="Arial"/>
                <w:b w:val="0"/>
                <w:bCs w:val="0"/>
                <w:sz w:val="22"/>
                <w:szCs w:val="22"/>
                <w:u w:val="none"/>
              </w:rPr>
              <w:t>7.</w:t>
            </w:r>
          </w:p>
        </w:tc>
        <w:tc>
          <w:tcPr>
            <w:tcW w:w="2253" w:type="dxa"/>
            <w:vMerge/>
          </w:tcPr>
          <w:p w:rsidR="00D84785" w:rsidRPr="00044A3F" w:rsidRDefault="00D84785" w:rsidP="006579C2">
            <w:pPr>
              <w:pStyle w:val="Heading2"/>
              <w:spacing w:before="1"/>
              <w:ind w:left="0" w:right="95"/>
              <w:outlineLvl w:val="1"/>
              <w:rPr>
                <w:rFonts w:ascii="Arial" w:hAnsi="Arial" w:cs="Arial"/>
                <w:b w:val="0"/>
                <w:bCs w:val="0"/>
                <w:sz w:val="22"/>
                <w:szCs w:val="22"/>
                <w:u w:val="none"/>
              </w:rPr>
            </w:pPr>
          </w:p>
        </w:tc>
        <w:tc>
          <w:tcPr>
            <w:tcW w:w="3079" w:type="dxa"/>
          </w:tcPr>
          <w:p w:rsidR="00D84785" w:rsidRPr="00044A3F" w:rsidRDefault="00D84785" w:rsidP="006579C2">
            <w:pPr>
              <w:ind w:right="95"/>
              <w:rPr>
                <w:rFonts w:ascii="Arial" w:hAnsi="Arial" w:cs="Arial"/>
              </w:rPr>
            </w:pPr>
            <w:r w:rsidRPr="00044A3F">
              <w:rPr>
                <w:rFonts w:ascii="Arial" w:hAnsi="Arial" w:cs="Arial"/>
              </w:rPr>
              <w:t xml:space="preserve">RSRS, </w:t>
            </w:r>
            <w:proofErr w:type="spellStart"/>
            <w:r w:rsidRPr="00044A3F">
              <w:rPr>
                <w:rFonts w:ascii="Arial" w:hAnsi="Arial" w:cs="Arial"/>
              </w:rPr>
              <w:t>Baripada</w:t>
            </w:r>
            <w:proofErr w:type="spellEnd"/>
          </w:p>
        </w:tc>
        <w:tc>
          <w:tcPr>
            <w:tcW w:w="1741" w:type="dxa"/>
          </w:tcPr>
          <w:p w:rsidR="00D84785" w:rsidRPr="00044A3F" w:rsidRDefault="00D84785" w:rsidP="006579C2">
            <w:pPr>
              <w:pStyle w:val="Heading2"/>
              <w:spacing w:before="1"/>
              <w:ind w:left="0" w:right="95"/>
              <w:outlineLvl w:val="1"/>
              <w:rPr>
                <w:rFonts w:ascii="Arial" w:hAnsi="Arial" w:cs="Arial"/>
                <w:b w:val="0"/>
                <w:bCs w:val="0"/>
                <w:sz w:val="22"/>
                <w:szCs w:val="22"/>
                <w:u w:val="none"/>
              </w:rPr>
            </w:pPr>
            <w:proofErr w:type="spellStart"/>
            <w:r w:rsidRPr="00044A3F">
              <w:rPr>
                <w:rFonts w:ascii="Arial" w:hAnsi="Arial" w:cs="Arial"/>
                <w:b w:val="0"/>
                <w:bCs w:val="0"/>
                <w:sz w:val="22"/>
                <w:szCs w:val="22"/>
                <w:u w:val="none"/>
              </w:rPr>
              <w:t>Odisha</w:t>
            </w:r>
            <w:proofErr w:type="spellEnd"/>
          </w:p>
        </w:tc>
        <w:tc>
          <w:tcPr>
            <w:tcW w:w="888" w:type="dxa"/>
          </w:tcPr>
          <w:p w:rsidR="00D84785" w:rsidRPr="00044A3F" w:rsidRDefault="00D84785" w:rsidP="006579C2">
            <w:pPr>
              <w:ind w:right="95"/>
              <w:jc w:val="center"/>
              <w:rPr>
                <w:rFonts w:ascii="Arial" w:hAnsi="Arial" w:cs="Arial"/>
              </w:rPr>
            </w:pPr>
            <w:r w:rsidRPr="00044A3F">
              <w:rPr>
                <w:rFonts w:ascii="Arial" w:hAnsi="Arial" w:cs="Arial"/>
              </w:rPr>
              <w:t>1</w:t>
            </w:r>
          </w:p>
        </w:tc>
      </w:tr>
      <w:tr w:rsidR="00D84785" w:rsidRPr="00044A3F" w:rsidTr="003E352A">
        <w:tc>
          <w:tcPr>
            <w:tcW w:w="7913" w:type="dxa"/>
            <w:gridSpan w:val="4"/>
          </w:tcPr>
          <w:p w:rsidR="00D84785" w:rsidRPr="00044A3F" w:rsidRDefault="00D84785" w:rsidP="006579C2">
            <w:pPr>
              <w:pStyle w:val="Heading2"/>
              <w:spacing w:before="1"/>
              <w:ind w:left="0" w:right="95"/>
              <w:jc w:val="right"/>
              <w:outlineLvl w:val="1"/>
              <w:rPr>
                <w:rFonts w:ascii="Arial" w:hAnsi="Arial" w:cs="Arial"/>
                <w:sz w:val="22"/>
                <w:szCs w:val="22"/>
                <w:u w:val="none"/>
              </w:rPr>
            </w:pPr>
            <w:r w:rsidRPr="00044A3F">
              <w:rPr>
                <w:rFonts w:ascii="Arial" w:hAnsi="Arial" w:cs="Arial"/>
                <w:sz w:val="22"/>
                <w:szCs w:val="22"/>
                <w:u w:val="none"/>
              </w:rPr>
              <w:t>Total</w:t>
            </w:r>
          </w:p>
        </w:tc>
        <w:tc>
          <w:tcPr>
            <w:tcW w:w="888" w:type="dxa"/>
          </w:tcPr>
          <w:p w:rsidR="00D84785" w:rsidRPr="00044A3F" w:rsidRDefault="00D84785" w:rsidP="006579C2">
            <w:pPr>
              <w:pStyle w:val="Heading2"/>
              <w:spacing w:before="1"/>
              <w:ind w:left="0" w:right="95"/>
              <w:jc w:val="center"/>
              <w:outlineLvl w:val="1"/>
              <w:rPr>
                <w:rFonts w:ascii="Arial" w:hAnsi="Arial" w:cs="Arial"/>
                <w:sz w:val="22"/>
                <w:szCs w:val="22"/>
                <w:u w:val="none"/>
              </w:rPr>
            </w:pPr>
            <w:r w:rsidRPr="00044A3F">
              <w:rPr>
                <w:rFonts w:ascii="Arial" w:hAnsi="Arial" w:cs="Arial"/>
                <w:sz w:val="22"/>
                <w:szCs w:val="22"/>
                <w:u w:val="none"/>
              </w:rPr>
              <w:t>14</w:t>
            </w:r>
          </w:p>
        </w:tc>
      </w:tr>
    </w:tbl>
    <w:p w:rsidR="00D84785" w:rsidRPr="00044A3F" w:rsidRDefault="00D84785" w:rsidP="006579C2">
      <w:pPr>
        <w:pStyle w:val="Heading2"/>
        <w:spacing w:before="1"/>
        <w:ind w:right="95"/>
        <w:rPr>
          <w:rFonts w:ascii="Arial" w:hAnsi="Arial" w:cs="Arial"/>
          <w:spacing w:val="-10"/>
          <w:w w:val="105"/>
          <w:sz w:val="22"/>
          <w:szCs w:val="22"/>
          <w:u w:val="none"/>
        </w:rPr>
      </w:pPr>
    </w:p>
    <w:p w:rsidR="00D84785" w:rsidRPr="00044A3F" w:rsidRDefault="00D84785" w:rsidP="006579C2">
      <w:pPr>
        <w:pStyle w:val="Heading2"/>
        <w:ind w:left="0" w:right="95"/>
        <w:jc w:val="center"/>
        <w:rPr>
          <w:rFonts w:ascii="Arial" w:hAnsi="Arial" w:cs="Arial"/>
          <w:w w:val="105"/>
          <w:sz w:val="22"/>
          <w:szCs w:val="22"/>
        </w:rPr>
      </w:pPr>
    </w:p>
    <w:p w:rsidR="00D84785" w:rsidRPr="00044A3F" w:rsidRDefault="00D84785" w:rsidP="006579C2">
      <w:pPr>
        <w:pStyle w:val="Heading2"/>
        <w:ind w:left="0" w:right="95"/>
        <w:jc w:val="center"/>
        <w:rPr>
          <w:rFonts w:ascii="Arial" w:hAnsi="Arial" w:cs="Arial"/>
          <w:w w:val="105"/>
          <w:sz w:val="22"/>
          <w:szCs w:val="22"/>
        </w:rPr>
      </w:pPr>
    </w:p>
    <w:p w:rsidR="00D84785" w:rsidRPr="00044A3F" w:rsidRDefault="00D84785" w:rsidP="006579C2">
      <w:pPr>
        <w:pStyle w:val="Heading2"/>
        <w:ind w:left="0" w:right="95"/>
        <w:jc w:val="center"/>
        <w:rPr>
          <w:rFonts w:ascii="Arial" w:hAnsi="Arial" w:cs="Arial"/>
          <w:w w:val="105"/>
          <w:sz w:val="22"/>
          <w:szCs w:val="22"/>
        </w:rPr>
      </w:pPr>
    </w:p>
    <w:p w:rsidR="00D84785" w:rsidRPr="00044A3F" w:rsidRDefault="00D84785" w:rsidP="006579C2">
      <w:pPr>
        <w:pStyle w:val="Heading2"/>
        <w:ind w:left="7920" w:right="95"/>
        <w:jc w:val="center"/>
        <w:rPr>
          <w:rFonts w:ascii="Arial" w:hAnsi="Arial" w:cs="Arial"/>
          <w:w w:val="105"/>
          <w:sz w:val="22"/>
          <w:szCs w:val="22"/>
          <w:u w:val="none"/>
        </w:rPr>
      </w:pPr>
      <w:r w:rsidRPr="00044A3F">
        <w:rPr>
          <w:rFonts w:ascii="Arial" w:hAnsi="Arial" w:cs="Arial"/>
          <w:w w:val="105"/>
          <w:sz w:val="22"/>
          <w:szCs w:val="22"/>
          <w:u w:val="none"/>
        </w:rPr>
        <w:t xml:space="preserve">      </w:t>
      </w:r>
      <w:proofErr w:type="gramStart"/>
      <w:r w:rsidRPr="00044A3F">
        <w:rPr>
          <w:rFonts w:ascii="Arial" w:hAnsi="Arial" w:cs="Arial"/>
          <w:w w:val="105"/>
          <w:sz w:val="22"/>
          <w:szCs w:val="22"/>
          <w:u w:val="none"/>
        </w:rPr>
        <w:t>-</w:t>
      </w:r>
      <w:proofErr w:type="spellStart"/>
      <w:r w:rsidRPr="00044A3F">
        <w:rPr>
          <w:rFonts w:ascii="Arial" w:hAnsi="Arial" w:cs="Arial"/>
          <w:w w:val="105"/>
          <w:sz w:val="22"/>
          <w:szCs w:val="22"/>
          <w:u w:val="none"/>
        </w:rPr>
        <w:t>Sd</w:t>
      </w:r>
      <w:proofErr w:type="spellEnd"/>
      <w:proofErr w:type="gramEnd"/>
      <w:r w:rsidRPr="00044A3F">
        <w:rPr>
          <w:rFonts w:ascii="Arial" w:hAnsi="Arial" w:cs="Arial"/>
          <w:w w:val="105"/>
          <w:sz w:val="22"/>
          <w:szCs w:val="22"/>
          <w:u w:val="none"/>
        </w:rPr>
        <w:t>/-</w:t>
      </w:r>
    </w:p>
    <w:p w:rsidR="00D84785" w:rsidRPr="00044A3F" w:rsidRDefault="00D84785" w:rsidP="006579C2">
      <w:pPr>
        <w:pStyle w:val="BodyText"/>
        <w:spacing w:line="278" w:lineRule="auto"/>
        <w:ind w:left="0" w:right="95" w:firstLine="784"/>
        <w:jc w:val="right"/>
        <w:rPr>
          <w:rFonts w:ascii="Arial" w:hAnsi="Arial" w:cs="Arial"/>
          <w:b/>
          <w:bCs/>
          <w:spacing w:val="-2"/>
          <w:w w:val="110"/>
          <w:sz w:val="22"/>
          <w:szCs w:val="22"/>
        </w:rPr>
      </w:pPr>
      <w:r w:rsidRPr="00044A3F">
        <w:rPr>
          <w:rFonts w:ascii="Arial" w:hAnsi="Arial" w:cs="Arial"/>
          <w:b/>
          <w:bCs/>
          <w:spacing w:val="-2"/>
          <w:w w:val="110"/>
          <w:sz w:val="22"/>
          <w:szCs w:val="22"/>
        </w:rPr>
        <w:t>DIRECTOR</w:t>
      </w:r>
    </w:p>
    <w:p w:rsidR="00D84785" w:rsidRPr="00044A3F" w:rsidRDefault="00D84785" w:rsidP="006579C2">
      <w:pPr>
        <w:pStyle w:val="BodyText"/>
        <w:spacing w:line="278" w:lineRule="auto"/>
        <w:ind w:left="0" w:right="95" w:firstLine="588"/>
        <w:jc w:val="right"/>
        <w:rPr>
          <w:rFonts w:ascii="Arial" w:hAnsi="Arial" w:cs="Arial"/>
          <w:b/>
          <w:bCs/>
          <w:spacing w:val="-2"/>
          <w:w w:val="110"/>
          <w:sz w:val="22"/>
          <w:szCs w:val="22"/>
        </w:rPr>
      </w:pPr>
      <w:r w:rsidRPr="00044A3F">
        <w:rPr>
          <w:rFonts w:ascii="Arial" w:hAnsi="Arial" w:cs="Arial"/>
          <w:b/>
          <w:bCs/>
          <w:spacing w:val="-2"/>
          <w:w w:val="110"/>
          <w:sz w:val="22"/>
          <w:szCs w:val="22"/>
        </w:rPr>
        <w:t>CTRTI, Ranchi</w:t>
      </w:r>
    </w:p>
    <w:p w:rsidR="00D84785" w:rsidRPr="00044A3F" w:rsidRDefault="00D84785" w:rsidP="006579C2">
      <w:pPr>
        <w:pStyle w:val="Heading2"/>
        <w:ind w:left="0" w:right="95"/>
        <w:jc w:val="center"/>
        <w:rPr>
          <w:rFonts w:ascii="Arial" w:hAnsi="Arial" w:cs="Arial"/>
          <w:w w:val="105"/>
          <w:sz w:val="22"/>
          <w:szCs w:val="22"/>
        </w:rPr>
      </w:pPr>
    </w:p>
    <w:p w:rsidR="00D84785" w:rsidRPr="00044A3F" w:rsidRDefault="00D84785" w:rsidP="006579C2">
      <w:pPr>
        <w:pStyle w:val="Heading2"/>
        <w:ind w:left="0" w:right="95"/>
        <w:jc w:val="center"/>
        <w:rPr>
          <w:rFonts w:ascii="Arial" w:hAnsi="Arial" w:cs="Arial"/>
          <w:w w:val="105"/>
          <w:sz w:val="22"/>
          <w:szCs w:val="22"/>
        </w:rPr>
      </w:pPr>
    </w:p>
    <w:p w:rsidR="00D84785" w:rsidRPr="00044A3F" w:rsidRDefault="00D84785" w:rsidP="006579C2">
      <w:pPr>
        <w:pStyle w:val="Heading2"/>
        <w:ind w:left="0" w:right="95"/>
        <w:jc w:val="center"/>
        <w:rPr>
          <w:rFonts w:ascii="Arial" w:hAnsi="Arial" w:cs="Arial"/>
          <w:w w:val="105"/>
          <w:sz w:val="22"/>
          <w:szCs w:val="22"/>
        </w:rPr>
      </w:pPr>
    </w:p>
    <w:p w:rsidR="00D84785" w:rsidRPr="00044A3F" w:rsidRDefault="00D84785" w:rsidP="006579C2">
      <w:pPr>
        <w:pStyle w:val="Heading2"/>
        <w:ind w:left="0" w:right="95"/>
        <w:jc w:val="center"/>
        <w:rPr>
          <w:rFonts w:ascii="Arial" w:hAnsi="Arial" w:cs="Arial"/>
          <w:w w:val="105"/>
          <w:sz w:val="22"/>
          <w:szCs w:val="22"/>
        </w:rPr>
      </w:pPr>
    </w:p>
    <w:p w:rsidR="00D84785" w:rsidRPr="00044A3F" w:rsidRDefault="00D84785" w:rsidP="006579C2">
      <w:pPr>
        <w:ind w:right="95"/>
        <w:rPr>
          <w:rFonts w:ascii="Arial" w:eastAsia="Cambria" w:hAnsi="Arial" w:cs="Arial"/>
          <w:b/>
          <w:bCs/>
          <w:w w:val="105"/>
          <w:u w:val="single" w:color="000000"/>
        </w:rPr>
      </w:pPr>
      <w:r w:rsidRPr="00044A3F">
        <w:rPr>
          <w:rFonts w:ascii="Arial" w:hAnsi="Arial" w:cs="Arial"/>
          <w:w w:val="105"/>
        </w:rPr>
        <w:br w:type="page"/>
      </w:r>
    </w:p>
    <w:p w:rsidR="00D84785" w:rsidRPr="00044A3F" w:rsidRDefault="00D84785" w:rsidP="006579C2">
      <w:pPr>
        <w:pStyle w:val="Heading2"/>
        <w:ind w:left="0" w:right="95"/>
        <w:jc w:val="center"/>
        <w:rPr>
          <w:rFonts w:ascii="Arial" w:hAnsi="Arial" w:cs="Arial"/>
          <w:sz w:val="26"/>
          <w:szCs w:val="26"/>
        </w:rPr>
      </w:pPr>
      <w:r w:rsidRPr="00044A3F">
        <w:rPr>
          <w:rFonts w:ascii="Arial" w:hAnsi="Arial" w:cs="Arial"/>
          <w:w w:val="105"/>
          <w:sz w:val="26"/>
          <w:szCs w:val="26"/>
        </w:rPr>
        <w:lastRenderedPageBreak/>
        <w:t>GENERAL TERMS AND CONDITIONS</w:t>
      </w:r>
    </w:p>
    <w:p w:rsidR="00D84785" w:rsidRPr="00044A3F" w:rsidRDefault="00D84785" w:rsidP="006579C2">
      <w:pPr>
        <w:pStyle w:val="ListParagraph"/>
        <w:tabs>
          <w:tab w:val="left" w:pos="2181"/>
          <w:tab w:val="left" w:pos="4874"/>
        </w:tabs>
        <w:spacing w:before="0" w:line="271" w:lineRule="auto"/>
        <w:ind w:left="0" w:right="95" w:firstLine="0"/>
        <w:rPr>
          <w:rFonts w:ascii="Arial" w:hAnsi="Arial" w:cs="Arial"/>
          <w:b/>
          <w:i/>
        </w:rPr>
      </w:pPr>
    </w:p>
    <w:p w:rsidR="00D84785" w:rsidRPr="00044A3F" w:rsidRDefault="00D84785" w:rsidP="006579C2">
      <w:pPr>
        <w:pStyle w:val="ListParagraph"/>
        <w:numPr>
          <w:ilvl w:val="0"/>
          <w:numId w:val="5"/>
        </w:numPr>
        <w:tabs>
          <w:tab w:val="left" w:pos="2181"/>
          <w:tab w:val="left" w:pos="4874"/>
        </w:tabs>
        <w:spacing w:before="0" w:line="271" w:lineRule="auto"/>
        <w:ind w:left="0" w:right="95"/>
        <w:rPr>
          <w:rFonts w:ascii="Arial" w:hAnsi="Arial" w:cs="Arial"/>
          <w:b/>
          <w:i/>
          <w:sz w:val="21"/>
          <w:szCs w:val="21"/>
        </w:rPr>
      </w:pPr>
      <w:r w:rsidRPr="00044A3F">
        <w:rPr>
          <w:rFonts w:ascii="Arial" w:hAnsi="Arial" w:cs="Arial"/>
          <w:w w:val="105"/>
          <w:sz w:val="21"/>
          <w:szCs w:val="21"/>
        </w:rPr>
        <w:t xml:space="preserve">The cut-off date for determining the age limit, qualification, and other eligibility criteria shall be </w:t>
      </w:r>
      <w:r w:rsidRPr="00044A3F">
        <w:rPr>
          <w:rFonts w:ascii="Arial" w:hAnsi="Arial" w:cs="Arial"/>
          <w:b/>
          <w:bCs/>
          <w:w w:val="105"/>
          <w:sz w:val="21"/>
          <w:szCs w:val="21"/>
          <w:u w:val="single"/>
        </w:rPr>
        <w:t>31.10.2026</w:t>
      </w:r>
    </w:p>
    <w:p w:rsidR="00D84785" w:rsidRPr="00044A3F" w:rsidRDefault="00D84785" w:rsidP="006579C2">
      <w:pPr>
        <w:pStyle w:val="ListParagraph"/>
        <w:numPr>
          <w:ilvl w:val="0"/>
          <w:numId w:val="5"/>
        </w:numPr>
        <w:tabs>
          <w:tab w:val="left" w:pos="2179"/>
        </w:tabs>
        <w:spacing w:before="121"/>
        <w:ind w:left="0" w:right="95" w:hanging="332"/>
        <w:rPr>
          <w:rFonts w:ascii="Arial" w:hAnsi="Arial" w:cs="Arial"/>
          <w:sz w:val="21"/>
          <w:szCs w:val="21"/>
        </w:rPr>
      </w:pPr>
      <w:r w:rsidRPr="00044A3F">
        <w:rPr>
          <w:rFonts w:ascii="Arial" w:hAnsi="Arial" w:cs="Arial"/>
          <w:w w:val="105"/>
          <w:sz w:val="21"/>
          <w:szCs w:val="21"/>
        </w:rPr>
        <w:t xml:space="preserve">Upper age limit shall be 35 </w:t>
      </w:r>
      <w:r w:rsidRPr="00044A3F">
        <w:rPr>
          <w:rFonts w:ascii="Arial" w:hAnsi="Arial" w:cs="Arial"/>
          <w:spacing w:val="-2"/>
          <w:w w:val="105"/>
          <w:sz w:val="21"/>
          <w:szCs w:val="21"/>
        </w:rPr>
        <w:t>years.</w:t>
      </w:r>
    </w:p>
    <w:p w:rsidR="00D84785" w:rsidRPr="00044A3F" w:rsidRDefault="00D84785" w:rsidP="006579C2">
      <w:pPr>
        <w:pStyle w:val="ListParagraph"/>
        <w:numPr>
          <w:ilvl w:val="0"/>
          <w:numId w:val="5"/>
        </w:numPr>
        <w:tabs>
          <w:tab w:val="left" w:pos="2181"/>
          <w:tab w:val="left" w:pos="2235"/>
        </w:tabs>
        <w:spacing w:before="104" w:line="278" w:lineRule="auto"/>
        <w:ind w:left="0" w:right="95"/>
        <w:rPr>
          <w:rFonts w:ascii="Arial" w:hAnsi="Arial" w:cs="Arial"/>
          <w:sz w:val="21"/>
          <w:szCs w:val="21"/>
        </w:rPr>
      </w:pPr>
      <w:r w:rsidRPr="00044A3F">
        <w:rPr>
          <w:rFonts w:ascii="Arial" w:hAnsi="Arial" w:cs="Arial"/>
          <w:w w:val="105"/>
          <w:sz w:val="21"/>
          <w:szCs w:val="21"/>
        </w:rPr>
        <w:t>While candidates may indicate three preferred locations, the final posting shall be decided by the Central Silk Board based on merit, availability of vacancies and administrative exigencies.</w:t>
      </w:r>
    </w:p>
    <w:p w:rsidR="00D84785" w:rsidRPr="00044A3F" w:rsidRDefault="00D84785" w:rsidP="006579C2">
      <w:pPr>
        <w:pStyle w:val="ListParagraph"/>
        <w:numPr>
          <w:ilvl w:val="0"/>
          <w:numId w:val="5"/>
        </w:numPr>
        <w:tabs>
          <w:tab w:val="left" w:pos="2181"/>
        </w:tabs>
        <w:spacing w:before="117" w:line="278" w:lineRule="auto"/>
        <w:ind w:left="0" w:right="95"/>
        <w:rPr>
          <w:rFonts w:ascii="Arial" w:hAnsi="Arial" w:cs="Arial"/>
          <w:sz w:val="21"/>
          <w:szCs w:val="21"/>
        </w:rPr>
      </w:pPr>
      <w:r w:rsidRPr="00044A3F">
        <w:rPr>
          <w:rFonts w:ascii="Arial" w:hAnsi="Arial" w:cs="Arial"/>
          <w:w w:val="110"/>
          <w:sz w:val="21"/>
          <w:szCs w:val="21"/>
        </w:rPr>
        <w:t xml:space="preserve">The selected individuals will not be associated with any specific project, but will instead assist in the work performed by Senior Technical Assistants at the CSB </w:t>
      </w:r>
      <w:r w:rsidRPr="00044A3F">
        <w:rPr>
          <w:rFonts w:ascii="Arial" w:hAnsi="Arial" w:cs="Arial"/>
          <w:spacing w:val="-2"/>
          <w:w w:val="110"/>
          <w:sz w:val="21"/>
          <w:szCs w:val="21"/>
        </w:rPr>
        <w:t>Institutes/Units.</w:t>
      </w:r>
    </w:p>
    <w:p w:rsidR="00D84785" w:rsidRPr="00044A3F" w:rsidRDefault="00D84785" w:rsidP="006579C2">
      <w:pPr>
        <w:pStyle w:val="ListParagraph"/>
        <w:numPr>
          <w:ilvl w:val="0"/>
          <w:numId w:val="5"/>
        </w:numPr>
        <w:tabs>
          <w:tab w:val="left" w:pos="2178"/>
          <w:tab w:val="left" w:pos="2181"/>
        </w:tabs>
        <w:spacing w:line="278" w:lineRule="auto"/>
        <w:ind w:left="0" w:right="95"/>
        <w:rPr>
          <w:rFonts w:ascii="Arial" w:hAnsi="Arial" w:cs="Arial"/>
          <w:sz w:val="21"/>
          <w:szCs w:val="21"/>
        </w:rPr>
      </w:pPr>
      <w:r w:rsidRPr="00044A3F">
        <w:rPr>
          <w:rFonts w:ascii="Arial" w:hAnsi="Arial" w:cs="Arial"/>
          <w:w w:val="110"/>
          <w:sz w:val="21"/>
          <w:szCs w:val="21"/>
        </w:rPr>
        <w:t xml:space="preserve">Number of vacancies mentioned above, may increase or decrease </w:t>
      </w:r>
      <w:proofErr w:type="gramStart"/>
      <w:r w:rsidRPr="00044A3F">
        <w:rPr>
          <w:rFonts w:ascii="Arial" w:hAnsi="Arial" w:cs="Arial"/>
          <w:w w:val="110"/>
          <w:sz w:val="21"/>
          <w:szCs w:val="21"/>
        </w:rPr>
        <w:t>depending</w:t>
      </w:r>
      <w:proofErr w:type="gramEnd"/>
      <w:r w:rsidRPr="00044A3F">
        <w:rPr>
          <w:rFonts w:ascii="Arial" w:hAnsi="Arial" w:cs="Arial"/>
          <w:w w:val="110"/>
          <w:sz w:val="21"/>
          <w:szCs w:val="21"/>
        </w:rPr>
        <w:t xml:space="preserve"> upon the requirement of the Board.</w:t>
      </w:r>
    </w:p>
    <w:p w:rsidR="00D84785" w:rsidRPr="00044A3F" w:rsidRDefault="00D84785" w:rsidP="006579C2">
      <w:pPr>
        <w:pStyle w:val="ListParagraph"/>
        <w:numPr>
          <w:ilvl w:val="0"/>
          <w:numId w:val="5"/>
        </w:numPr>
        <w:tabs>
          <w:tab w:val="left" w:pos="2181"/>
        </w:tabs>
        <w:spacing w:before="114" w:line="280" w:lineRule="auto"/>
        <w:ind w:left="0" w:right="95"/>
        <w:rPr>
          <w:rFonts w:ascii="Arial" w:hAnsi="Arial" w:cs="Arial"/>
          <w:sz w:val="21"/>
          <w:szCs w:val="21"/>
        </w:rPr>
      </w:pPr>
      <w:r w:rsidRPr="00044A3F">
        <w:rPr>
          <w:rFonts w:ascii="Arial" w:hAnsi="Arial" w:cs="Arial"/>
          <w:w w:val="110"/>
          <w:sz w:val="21"/>
          <w:szCs w:val="21"/>
        </w:rPr>
        <w:t>The Central Silk Board has full right to cancel</w:t>
      </w:r>
      <w:r w:rsidRPr="00044A3F">
        <w:rPr>
          <w:rFonts w:ascii="Arial" w:hAnsi="Arial" w:cs="Arial"/>
          <w:w w:val="125"/>
          <w:sz w:val="21"/>
          <w:szCs w:val="21"/>
        </w:rPr>
        <w:t>/</w:t>
      </w:r>
      <w:r w:rsidRPr="00044A3F">
        <w:rPr>
          <w:rFonts w:ascii="Arial" w:hAnsi="Arial" w:cs="Arial"/>
          <w:w w:val="110"/>
          <w:sz w:val="21"/>
          <w:szCs w:val="21"/>
        </w:rPr>
        <w:t>modify the above engagement in complete or for a particular post(s), without giving any reasons.</w:t>
      </w:r>
    </w:p>
    <w:p w:rsidR="00D84785" w:rsidRPr="00044A3F" w:rsidRDefault="00D84785" w:rsidP="006579C2">
      <w:pPr>
        <w:pStyle w:val="ListParagraph"/>
        <w:numPr>
          <w:ilvl w:val="0"/>
          <w:numId w:val="5"/>
        </w:numPr>
        <w:tabs>
          <w:tab w:val="left" w:pos="2181"/>
        </w:tabs>
        <w:spacing w:before="111" w:line="278" w:lineRule="auto"/>
        <w:ind w:left="0" w:right="95"/>
        <w:rPr>
          <w:rFonts w:ascii="Arial" w:hAnsi="Arial" w:cs="Arial"/>
          <w:sz w:val="21"/>
          <w:szCs w:val="21"/>
        </w:rPr>
      </w:pPr>
      <w:r w:rsidRPr="00044A3F">
        <w:rPr>
          <w:rFonts w:ascii="Arial" w:hAnsi="Arial" w:cs="Arial"/>
          <w:w w:val="110"/>
          <w:sz w:val="21"/>
          <w:szCs w:val="21"/>
        </w:rPr>
        <w:t>The selection to the above contractual posts will be done, based on the performance of eligible candidates in the personal interview, only.</w:t>
      </w:r>
    </w:p>
    <w:p w:rsidR="00D84785" w:rsidRPr="00044A3F" w:rsidRDefault="00D84785" w:rsidP="006579C2">
      <w:pPr>
        <w:pStyle w:val="ListParagraph"/>
        <w:numPr>
          <w:ilvl w:val="0"/>
          <w:numId w:val="5"/>
        </w:numPr>
        <w:tabs>
          <w:tab w:val="left" w:pos="2179"/>
          <w:tab w:val="left" w:pos="2181"/>
        </w:tabs>
        <w:spacing w:line="278" w:lineRule="auto"/>
        <w:ind w:left="0" w:right="95"/>
        <w:rPr>
          <w:rFonts w:ascii="Arial" w:hAnsi="Arial" w:cs="Arial"/>
          <w:sz w:val="21"/>
          <w:szCs w:val="21"/>
        </w:rPr>
      </w:pPr>
      <w:r w:rsidRPr="00044A3F">
        <w:rPr>
          <w:rFonts w:ascii="Arial" w:hAnsi="Arial" w:cs="Arial"/>
          <w:w w:val="105"/>
          <w:sz w:val="21"/>
          <w:szCs w:val="21"/>
        </w:rPr>
        <w:t>The date, time and venue of Personal Interview will be intimated to the eligible candidates through e-mail only. The candidates are advised to use correct</w:t>
      </w:r>
      <w:r w:rsidRPr="00044A3F">
        <w:rPr>
          <w:rFonts w:ascii="Arial" w:hAnsi="Arial" w:cs="Arial"/>
          <w:w w:val="125"/>
          <w:sz w:val="21"/>
          <w:szCs w:val="21"/>
        </w:rPr>
        <w:t xml:space="preserve">/ </w:t>
      </w:r>
      <w:r w:rsidRPr="00044A3F">
        <w:rPr>
          <w:rFonts w:ascii="Arial" w:hAnsi="Arial" w:cs="Arial"/>
          <w:w w:val="105"/>
          <w:sz w:val="21"/>
          <w:szCs w:val="21"/>
        </w:rPr>
        <w:t>working E-mail ID in the application form.</w:t>
      </w:r>
    </w:p>
    <w:p w:rsidR="00D84785" w:rsidRPr="00044A3F" w:rsidRDefault="00D84785" w:rsidP="006579C2">
      <w:pPr>
        <w:pStyle w:val="ListParagraph"/>
        <w:numPr>
          <w:ilvl w:val="0"/>
          <w:numId w:val="5"/>
        </w:numPr>
        <w:tabs>
          <w:tab w:val="left" w:pos="2181"/>
        </w:tabs>
        <w:spacing w:line="278" w:lineRule="auto"/>
        <w:ind w:left="0" w:right="95"/>
        <w:rPr>
          <w:rFonts w:ascii="Arial" w:hAnsi="Arial" w:cs="Arial"/>
          <w:sz w:val="21"/>
          <w:szCs w:val="21"/>
        </w:rPr>
      </w:pPr>
      <w:r w:rsidRPr="00044A3F">
        <w:rPr>
          <w:rFonts w:ascii="Arial" w:hAnsi="Arial" w:cs="Arial"/>
          <w:w w:val="105"/>
          <w:sz w:val="21"/>
          <w:szCs w:val="21"/>
        </w:rPr>
        <w:t>In case of non-delivery or late delivery of email due to any reasons whatsoever, Central Silk Board will not be held responsible.</w:t>
      </w:r>
    </w:p>
    <w:p w:rsidR="00D84785" w:rsidRPr="00044A3F" w:rsidRDefault="00D84785" w:rsidP="006579C2">
      <w:pPr>
        <w:pStyle w:val="ListParagraph"/>
        <w:numPr>
          <w:ilvl w:val="0"/>
          <w:numId w:val="5"/>
        </w:numPr>
        <w:tabs>
          <w:tab w:val="left" w:pos="2179"/>
          <w:tab w:val="left" w:pos="2181"/>
        </w:tabs>
        <w:spacing w:before="114" w:line="278" w:lineRule="auto"/>
        <w:ind w:left="0" w:right="95"/>
        <w:rPr>
          <w:rFonts w:ascii="Arial" w:hAnsi="Arial" w:cs="Arial"/>
          <w:sz w:val="21"/>
          <w:szCs w:val="21"/>
        </w:rPr>
      </w:pPr>
      <w:r w:rsidRPr="00044A3F">
        <w:rPr>
          <w:rFonts w:ascii="Arial" w:hAnsi="Arial" w:cs="Arial"/>
          <w:w w:val="110"/>
          <w:sz w:val="21"/>
          <w:szCs w:val="21"/>
        </w:rPr>
        <w:t>The candidates have to attend the interview at their own cost. No T.A</w:t>
      </w:r>
      <w:proofErr w:type="gramStart"/>
      <w:r w:rsidRPr="00044A3F">
        <w:rPr>
          <w:rFonts w:ascii="Arial" w:hAnsi="Arial" w:cs="Arial"/>
          <w:w w:val="110"/>
          <w:sz w:val="21"/>
          <w:szCs w:val="21"/>
        </w:rPr>
        <w:t>.</w:t>
      </w:r>
      <w:r w:rsidRPr="00044A3F">
        <w:rPr>
          <w:rFonts w:ascii="Arial" w:hAnsi="Arial" w:cs="Arial"/>
          <w:w w:val="125"/>
          <w:sz w:val="21"/>
          <w:szCs w:val="21"/>
        </w:rPr>
        <w:t>/</w:t>
      </w:r>
      <w:proofErr w:type="gramEnd"/>
      <w:r w:rsidRPr="00044A3F">
        <w:rPr>
          <w:rFonts w:ascii="Arial" w:hAnsi="Arial" w:cs="Arial"/>
          <w:w w:val="110"/>
          <w:sz w:val="21"/>
          <w:szCs w:val="21"/>
        </w:rPr>
        <w:t xml:space="preserve">D.A., lodging </w:t>
      </w:r>
      <w:r w:rsidRPr="00044A3F">
        <w:rPr>
          <w:rFonts w:ascii="Arial" w:hAnsi="Arial" w:cs="Arial"/>
          <w:w w:val="125"/>
          <w:sz w:val="21"/>
          <w:szCs w:val="21"/>
        </w:rPr>
        <w:t xml:space="preserve">/ </w:t>
      </w:r>
      <w:r w:rsidRPr="00044A3F">
        <w:rPr>
          <w:rFonts w:ascii="Arial" w:hAnsi="Arial" w:cs="Arial"/>
          <w:w w:val="110"/>
          <w:sz w:val="21"/>
          <w:szCs w:val="21"/>
        </w:rPr>
        <w:t>boarding, etc. shall be given to any candidate.</w:t>
      </w:r>
    </w:p>
    <w:p w:rsidR="00D84785" w:rsidRPr="00044A3F" w:rsidRDefault="00D84785" w:rsidP="006579C2">
      <w:pPr>
        <w:pStyle w:val="ListParagraph"/>
        <w:numPr>
          <w:ilvl w:val="0"/>
          <w:numId w:val="5"/>
        </w:numPr>
        <w:tabs>
          <w:tab w:val="left" w:pos="2179"/>
          <w:tab w:val="left" w:pos="2181"/>
        </w:tabs>
        <w:spacing w:before="114" w:line="278" w:lineRule="auto"/>
        <w:ind w:left="0" w:right="95"/>
        <w:rPr>
          <w:rFonts w:ascii="Arial" w:hAnsi="Arial" w:cs="Arial"/>
          <w:sz w:val="21"/>
          <w:szCs w:val="21"/>
        </w:rPr>
      </w:pPr>
      <w:r w:rsidRPr="00044A3F">
        <w:rPr>
          <w:rFonts w:ascii="Arial" w:hAnsi="Arial" w:cs="Arial"/>
          <w:w w:val="110"/>
          <w:sz w:val="21"/>
          <w:szCs w:val="21"/>
        </w:rPr>
        <w:t>The candidates should bring their original certificates</w:t>
      </w:r>
      <w:r>
        <w:rPr>
          <w:rFonts w:ascii="Arial" w:hAnsi="Arial" w:cs="Arial"/>
          <w:w w:val="110"/>
          <w:sz w:val="21"/>
          <w:szCs w:val="21"/>
        </w:rPr>
        <w:t xml:space="preserve"> </w:t>
      </w:r>
      <w:r w:rsidRPr="00044A3F">
        <w:rPr>
          <w:rFonts w:ascii="Arial" w:hAnsi="Arial" w:cs="Arial"/>
          <w:w w:val="110"/>
          <w:sz w:val="21"/>
          <w:szCs w:val="21"/>
        </w:rPr>
        <w:t>&amp; Identity proof for verification purpose, at the time of interview.</w:t>
      </w:r>
    </w:p>
    <w:p w:rsidR="00D84785" w:rsidRPr="00044A3F" w:rsidRDefault="00D84785" w:rsidP="006579C2">
      <w:pPr>
        <w:pStyle w:val="ListParagraph"/>
        <w:numPr>
          <w:ilvl w:val="0"/>
          <w:numId w:val="5"/>
        </w:numPr>
        <w:tabs>
          <w:tab w:val="left" w:pos="2179"/>
          <w:tab w:val="left" w:pos="2181"/>
          <w:tab w:val="left" w:pos="4956"/>
        </w:tabs>
        <w:spacing w:line="278" w:lineRule="auto"/>
        <w:ind w:left="0" w:right="95"/>
        <w:rPr>
          <w:rFonts w:ascii="Arial" w:hAnsi="Arial" w:cs="Arial"/>
          <w:sz w:val="21"/>
          <w:szCs w:val="21"/>
        </w:rPr>
      </w:pPr>
      <w:r w:rsidRPr="00044A3F">
        <w:rPr>
          <w:rFonts w:ascii="Arial" w:hAnsi="Arial" w:cs="Arial"/>
          <w:w w:val="110"/>
          <w:sz w:val="21"/>
          <w:szCs w:val="21"/>
        </w:rPr>
        <w:t xml:space="preserve">Interested and eligible candidate may apply through online </w:t>
      </w:r>
      <w:r w:rsidRPr="00044A3F">
        <w:rPr>
          <w:rFonts w:ascii="Arial" w:hAnsi="Arial" w:cs="Arial"/>
          <w:spacing w:val="-10"/>
          <w:w w:val="110"/>
          <w:sz w:val="21"/>
          <w:szCs w:val="21"/>
        </w:rPr>
        <w:t xml:space="preserve">@ </w:t>
      </w:r>
      <w:hyperlink r:id="rId6" w:history="1">
        <w:r w:rsidRPr="00044A3F">
          <w:rPr>
            <w:rStyle w:val="Hyperlink"/>
            <w:rFonts w:ascii="Arial" w:hAnsi="Arial" w:cs="Arial"/>
            <w:spacing w:val="-10"/>
            <w:w w:val="110"/>
            <w:sz w:val="21"/>
            <w:szCs w:val="21"/>
          </w:rPr>
          <w:t>https://csb-hiring.in/</w:t>
        </w:r>
      </w:hyperlink>
      <w:r w:rsidRPr="00044A3F">
        <w:rPr>
          <w:rFonts w:ascii="Arial" w:hAnsi="Arial" w:cs="Arial"/>
          <w:spacing w:val="-10"/>
          <w:w w:val="110"/>
          <w:sz w:val="21"/>
          <w:szCs w:val="21"/>
        </w:rPr>
        <w:t>. &amp;</w:t>
      </w:r>
      <w:r w:rsidRPr="00044A3F">
        <w:rPr>
          <w:rFonts w:ascii="Arial" w:hAnsi="Arial" w:cs="Arial"/>
          <w:w w:val="110"/>
          <w:sz w:val="21"/>
          <w:szCs w:val="21"/>
        </w:rPr>
        <w:t xml:space="preserve"> attach self-attested copies of documents in support of eligibility criteria.</w:t>
      </w:r>
    </w:p>
    <w:p w:rsidR="00D84785" w:rsidRPr="00044A3F" w:rsidRDefault="00D84785" w:rsidP="006579C2">
      <w:pPr>
        <w:pStyle w:val="ListParagraph"/>
        <w:numPr>
          <w:ilvl w:val="0"/>
          <w:numId w:val="5"/>
        </w:numPr>
        <w:tabs>
          <w:tab w:val="left" w:pos="2181"/>
        </w:tabs>
        <w:spacing w:line="278" w:lineRule="auto"/>
        <w:ind w:left="0" w:right="95"/>
        <w:rPr>
          <w:rFonts w:ascii="Arial" w:hAnsi="Arial" w:cs="Arial"/>
          <w:sz w:val="21"/>
          <w:szCs w:val="21"/>
        </w:rPr>
      </w:pPr>
      <w:r w:rsidRPr="00044A3F">
        <w:rPr>
          <w:rFonts w:ascii="Arial" w:hAnsi="Arial" w:cs="Arial"/>
          <w:w w:val="110"/>
          <w:sz w:val="21"/>
          <w:szCs w:val="21"/>
        </w:rPr>
        <w:t>Incomplete application will be summarily rejected. Any request to add additional information in application form after the application has been submitted shall not be entertained in any condition.</w:t>
      </w:r>
    </w:p>
    <w:p w:rsidR="00D84785" w:rsidRPr="00044A3F" w:rsidRDefault="00D84785" w:rsidP="006579C2">
      <w:pPr>
        <w:pStyle w:val="ListParagraph"/>
        <w:numPr>
          <w:ilvl w:val="0"/>
          <w:numId w:val="5"/>
        </w:numPr>
        <w:tabs>
          <w:tab w:val="left" w:pos="2179"/>
        </w:tabs>
        <w:ind w:left="0" w:right="95" w:hanging="332"/>
        <w:rPr>
          <w:rFonts w:ascii="Arial" w:hAnsi="Arial" w:cs="Arial"/>
          <w:sz w:val="21"/>
          <w:szCs w:val="21"/>
        </w:rPr>
      </w:pPr>
      <w:r w:rsidRPr="00044A3F">
        <w:rPr>
          <w:rFonts w:ascii="Arial" w:hAnsi="Arial" w:cs="Arial"/>
          <w:w w:val="110"/>
          <w:sz w:val="21"/>
          <w:szCs w:val="21"/>
        </w:rPr>
        <w:t xml:space="preserve">No communication will be done with the ineligible </w:t>
      </w:r>
      <w:r w:rsidRPr="00044A3F">
        <w:rPr>
          <w:rFonts w:ascii="Arial" w:hAnsi="Arial" w:cs="Arial"/>
          <w:spacing w:val="-2"/>
          <w:w w:val="110"/>
          <w:sz w:val="21"/>
          <w:szCs w:val="21"/>
        </w:rPr>
        <w:t>candidates.</w:t>
      </w:r>
    </w:p>
    <w:p w:rsidR="00D84785" w:rsidRPr="00044A3F" w:rsidRDefault="00D84785" w:rsidP="006579C2">
      <w:pPr>
        <w:pStyle w:val="ListParagraph"/>
        <w:numPr>
          <w:ilvl w:val="0"/>
          <w:numId w:val="5"/>
        </w:numPr>
        <w:tabs>
          <w:tab w:val="left" w:pos="2179"/>
        </w:tabs>
        <w:spacing w:before="150"/>
        <w:ind w:left="0" w:right="95" w:hanging="332"/>
        <w:rPr>
          <w:rFonts w:ascii="Arial" w:hAnsi="Arial" w:cs="Arial"/>
          <w:sz w:val="21"/>
          <w:szCs w:val="21"/>
        </w:rPr>
      </w:pPr>
      <w:r w:rsidRPr="00044A3F">
        <w:rPr>
          <w:rFonts w:ascii="Arial" w:hAnsi="Arial" w:cs="Arial"/>
          <w:w w:val="110"/>
          <w:sz w:val="21"/>
          <w:szCs w:val="21"/>
        </w:rPr>
        <w:t xml:space="preserve">All further correspondence shall be sent via E-mail </w:t>
      </w:r>
      <w:r w:rsidRPr="00044A3F">
        <w:rPr>
          <w:rFonts w:ascii="Arial" w:hAnsi="Arial" w:cs="Arial"/>
          <w:spacing w:val="-2"/>
          <w:w w:val="110"/>
          <w:sz w:val="21"/>
          <w:szCs w:val="21"/>
        </w:rPr>
        <w:t>only.</w:t>
      </w:r>
    </w:p>
    <w:p w:rsidR="00D84785" w:rsidRPr="00044A3F" w:rsidRDefault="00D84785" w:rsidP="006579C2">
      <w:pPr>
        <w:pStyle w:val="ListParagraph"/>
        <w:numPr>
          <w:ilvl w:val="0"/>
          <w:numId w:val="5"/>
        </w:numPr>
        <w:tabs>
          <w:tab w:val="left" w:pos="2179"/>
          <w:tab w:val="left" w:pos="2181"/>
          <w:tab w:val="left" w:pos="7216"/>
        </w:tabs>
        <w:spacing w:before="150" w:line="276" w:lineRule="auto"/>
        <w:ind w:left="0" w:right="95"/>
        <w:rPr>
          <w:rFonts w:ascii="Arial" w:hAnsi="Arial" w:cs="Arial"/>
          <w:sz w:val="21"/>
          <w:szCs w:val="21"/>
        </w:rPr>
      </w:pPr>
      <w:r w:rsidRPr="00044A3F">
        <w:rPr>
          <w:rFonts w:ascii="Arial" w:hAnsi="Arial" w:cs="Arial"/>
          <w:w w:val="110"/>
          <w:sz w:val="21"/>
          <w:szCs w:val="21"/>
        </w:rPr>
        <w:t>Any corrigendum/addendum/errata in respect of the above advertisement shall be made available on our official website</w:t>
      </w:r>
      <w:r w:rsidRPr="00044A3F">
        <w:rPr>
          <w:rFonts w:ascii="Arial" w:hAnsi="Arial" w:cs="Arial"/>
          <w:sz w:val="21"/>
          <w:szCs w:val="21"/>
        </w:rPr>
        <w:t xml:space="preserve"> </w:t>
      </w:r>
      <w:hyperlink r:id="rId7" w:history="1">
        <w:r w:rsidRPr="00044A3F">
          <w:rPr>
            <w:rStyle w:val="Hyperlink"/>
            <w:rFonts w:ascii="Arial" w:hAnsi="Arial" w:cs="Arial"/>
            <w:sz w:val="21"/>
            <w:szCs w:val="21"/>
          </w:rPr>
          <w:t>https://ctrti.res.in</w:t>
        </w:r>
      </w:hyperlink>
      <w:r w:rsidRPr="00044A3F">
        <w:rPr>
          <w:rFonts w:ascii="Arial" w:hAnsi="Arial" w:cs="Arial"/>
          <w:sz w:val="21"/>
          <w:szCs w:val="21"/>
        </w:rPr>
        <w:t xml:space="preserve">. </w:t>
      </w:r>
      <w:r w:rsidRPr="00044A3F">
        <w:rPr>
          <w:rFonts w:ascii="Arial" w:hAnsi="Arial" w:cs="Arial"/>
          <w:w w:val="110"/>
          <w:sz w:val="21"/>
          <w:szCs w:val="21"/>
        </w:rPr>
        <w:t xml:space="preserve">Hence, prospective candidates are advised to visit the CSB website </w:t>
      </w:r>
      <w:r w:rsidRPr="00044A3F">
        <w:rPr>
          <w:rFonts w:ascii="Arial" w:hAnsi="Arial" w:cs="Arial"/>
          <w:w w:val="120"/>
          <w:sz w:val="21"/>
          <w:szCs w:val="21"/>
        </w:rPr>
        <w:t>/</w:t>
      </w:r>
      <w:r w:rsidRPr="00044A3F">
        <w:rPr>
          <w:rFonts w:ascii="Arial" w:hAnsi="Arial" w:cs="Arial"/>
          <w:w w:val="110"/>
          <w:sz w:val="21"/>
          <w:szCs w:val="21"/>
        </w:rPr>
        <w:t>Concern Institute websites regularly for the above purpose.</w:t>
      </w:r>
    </w:p>
    <w:p w:rsidR="00D84785" w:rsidRPr="00044A3F" w:rsidRDefault="00D84785" w:rsidP="006579C2">
      <w:pPr>
        <w:pStyle w:val="ListParagraph"/>
        <w:numPr>
          <w:ilvl w:val="0"/>
          <w:numId w:val="5"/>
        </w:numPr>
        <w:tabs>
          <w:tab w:val="left" w:pos="2181"/>
          <w:tab w:val="left" w:pos="4785"/>
        </w:tabs>
        <w:spacing w:before="119" w:line="278" w:lineRule="auto"/>
        <w:ind w:left="0" w:right="95"/>
        <w:rPr>
          <w:rFonts w:ascii="Arial" w:hAnsi="Arial" w:cs="Arial"/>
          <w:sz w:val="21"/>
          <w:szCs w:val="21"/>
        </w:rPr>
      </w:pPr>
      <w:r w:rsidRPr="00044A3F">
        <w:rPr>
          <w:rFonts w:ascii="Arial" w:hAnsi="Arial" w:cs="Arial"/>
          <w:w w:val="110"/>
          <w:sz w:val="21"/>
          <w:szCs w:val="21"/>
        </w:rPr>
        <w:t xml:space="preserve">Date of Submission of Application - The last date for receipt of application for the above posts is </w:t>
      </w:r>
      <w:r w:rsidRPr="00044A3F">
        <w:rPr>
          <w:rFonts w:ascii="Arial" w:hAnsi="Arial" w:cs="Arial"/>
          <w:b/>
          <w:bCs/>
          <w:w w:val="110"/>
          <w:sz w:val="21"/>
          <w:szCs w:val="21"/>
          <w:u w:val="single"/>
        </w:rPr>
        <w:t>31.10.2026</w:t>
      </w:r>
    </w:p>
    <w:p w:rsidR="00D84785" w:rsidRPr="00044A3F" w:rsidRDefault="00D84785" w:rsidP="006579C2">
      <w:pPr>
        <w:pStyle w:val="ListParagraph"/>
        <w:numPr>
          <w:ilvl w:val="0"/>
          <w:numId w:val="5"/>
        </w:numPr>
        <w:tabs>
          <w:tab w:val="left" w:pos="2181"/>
        </w:tabs>
        <w:spacing w:before="114" w:line="280" w:lineRule="auto"/>
        <w:ind w:left="0" w:right="95"/>
        <w:rPr>
          <w:rFonts w:ascii="Arial" w:hAnsi="Arial" w:cs="Arial"/>
          <w:sz w:val="21"/>
          <w:szCs w:val="21"/>
        </w:rPr>
      </w:pPr>
      <w:r w:rsidRPr="00044A3F">
        <w:rPr>
          <w:rFonts w:ascii="Arial" w:hAnsi="Arial" w:cs="Arial"/>
          <w:w w:val="110"/>
          <w:sz w:val="21"/>
          <w:szCs w:val="21"/>
        </w:rPr>
        <w:t xml:space="preserve">The prescribed qualification is </w:t>
      </w:r>
      <w:proofErr w:type="gramStart"/>
      <w:r w:rsidRPr="00044A3F">
        <w:rPr>
          <w:rFonts w:ascii="Arial" w:hAnsi="Arial" w:cs="Arial"/>
          <w:w w:val="110"/>
          <w:sz w:val="21"/>
          <w:szCs w:val="21"/>
        </w:rPr>
        <w:t>minimum</w:t>
      </w:r>
      <w:proofErr w:type="gramEnd"/>
      <w:r w:rsidRPr="00044A3F">
        <w:rPr>
          <w:rFonts w:ascii="Arial" w:hAnsi="Arial" w:cs="Arial"/>
          <w:w w:val="110"/>
          <w:sz w:val="21"/>
          <w:szCs w:val="21"/>
        </w:rPr>
        <w:t xml:space="preserve"> and mere possessing the same and mere submission of application does not entitle any candidate for selection.</w:t>
      </w:r>
    </w:p>
    <w:p w:rsidR="00D84785" w:rsidRDefault="00D84785" w:rsidP="006579C2">
      <w:pPr>
        <w:pStyle w:val="ListParagraph"/>
        <w:numPr>
          <w:ilvl w:val="0"/>
          <w:numId w:val="5"/>
        </w:numPr>
        <w:tabs>
          <w:tab w:val="left" w:pos="2179"/>
        </w:tabs>
        <w:spacing w:before="112"/>
        <w:ind w:left="0" w:right="95" w:hanging="332"/>
        <w:rPr>
          <w:rFonts w:ascii="Arial" w:hAnsi="Arial" w:cs="Arial"/>
          <w:spacing w:val="-2"/>
          <w:w w:val="105"/>
          <w:sz w:val="21"/>
          <w:szCs w:val="21"/>
        </w:rPr>
      </w:pPr>
      <w:r w:rsidRPr="00044A3F">
        <w:rPr>
          <w:rFonts w:ascii="Arial" w:hAnsi="Arial" w:cs="Arial"/>
          <w:w w:val="105"/>
          <w:sz w:val="21"/>
          <w:szCs w:val="21"/>
        </w:rPr>
        <w:t xml:space="preserve">All essential qualification should be from recognized Universities or </w:t>
      </w:r>
      <w:r w:rsidRPr="00044A3F">
        <w:rPr>
          <w:rFonts w:ascii="Arial" w:hAnsi="Arial" w:cs="Arial"/>
          <w:spacing w:val="-2"/>
          <w:w w:val="105"/>
          <w:sz w:val="21"/>
          <w:szCs w:val="21"/>
        </w:rPr>
        <w:t>Institutes.</w:t>
      </w:r>
    </w:p>
    <w:p w:rsidR="00D84785" w:rsidRDefault="00D84785" w:rsidP="006579C2">
      <w:pPr>
        <w:ind w:right="95"/>
        <w:rPr>
          <w:rFonts w:ascii="Arial" w:hAnsi="Arial" w:cs="Arial"/>
          <w:spacing w:val="-2"/>
          <w:w w:val="105"/>
          <w:sz w:val="21"/>
          <w:szCs w:val="21"/>
        </w:rPr>
      </w:pPr>
      <w:r>
        <w:rPr>
          <w:rFonts w:ascii="Arial" w:hAnsi="Arial" w:cs="Arial"/>
          <w:spacing w:val="-2"/>
          <w:w w:val="105"/>
          <w:sz w:val="21"/>
          <w:szCs w:val="21"/>
        </w:rPr>
        <w:br w:type="page"/>
      </w:r>
    </w:p>
    <w:p w:rsidR="00D84785" w:rsidRPr="00044A3F" w:rsidRDefault="00D84785" w:rsidP="006579C2">
      <w:pPr>
        <w:pStyle w:val="ListParagraph"/>
        <w:tabs>
          <w:tab w:val="left" w:pos="2179"/>
        </w:tabs>
        <w:spacing w:before="112"/>
        <w:ind w:left="0" w:right="95" w:firstLine="0"/>
        <w:rPr>
          <w:rFonts w:ascii="Arial" w:hAnsi="Arial" w:cs="Arial"/>
          <w:sz w:val="21"/>
          <w:szCs w:val="21"/>
        </w:rPr>
      </w:pPr>
    </w:p>
    <w:p w:rsidR="00D84785" w:rsidRPr="00044A3F" w:rsidRDefault="00D84785" w:rsidP="006579C2">
      <w:pPr>
        <w:pStyle w:val="ListParagraph"/>
        <w:numPr>
          <w:ilvl w:val="0"/>
          <w:numId w:val="5"/>
        </w:numPr>
        <w:tabs>
          <w:tab w:val="left" w:pos="2179"/>
          <w:tab w:val="left" w:pos="2181"/>
        </w:tabs>
        <w:spacing w:before="149" w:line="280" w:lineRule="auto"/>
        <w:ind w:left="0" w:right="95"/>
        <w:rPr>
          <w:rFonts w:ascii="Arial" w:hAnsi="Arial" w:cs="Arial"/>
          <w:sz w:val="21"/>
          <w:szCs w:val="21"/>
        </w:rPr>
      </w:pPr>
      <w:r w:rsidRPr="00044A3F">
        <w:rPr>
          <w:rFonts w:ascii="Arial" w:hAnsi="Arial" w:cs="Arial"/>
          <w:w w:val="110"/>
          <w:sz w:val="21"/>
          <w:szCs w:val="21"/>
        </w:rPr>
        <w:t>Applicants having work experience (if any) are required to submit relevant documents /certificates in support of experience.</w:t>
      </w:r>
    </w:p>
    <w:p w:rsidR="00D84785" w:rsidRPr="00044A3F" w:rsidRDefault="00D84785" w:rsidP="006579C2">
      <w:pPr>
        <w:pStyle w:val="ListParagraph"/>
        <w:numPr>
          <w:ilvl w:val="0"/>
          <w:numId w:val="5"/>
        </w:numPr>
        <w:tabs>
          <w:tab w:val="left" w:pos="2179"/>
          <w:tab w:val="left" w:pos="2181"/>
        </w:tabs>
        <w:spacing w:before="104" w:line="278" w:lineRule="auto"/>
        <w:ind w:left="0" w:right="95"/>
        <w:rPr>
          <w:rFonts w:ascii="Arial" w:hAnsi="Arial" w:cs="Arial"/>
          <w:sz w:val="21"/>
          <w:szCs w:val="21"/>
        </w:rPr>
      </w:pPr>
      <w:r w:rsidRPr="00044A3F">
        <w:rPr>
          <w:rFonts w:ascii="Arial" w:hAnsi="Arial" w:cs="Arial"/>
          <w:w w:val="110"/>
          <w:sz w:val="21"/>
          <w:szCs w:val="21"/>
        </w:rPr>
        <w:t>If the information furnished by the candidate in any part is found to be false or incomplete or is not found to be in conformity with the eligibility criteria mentioned in the advertisement, candidature will be cancelled at any stage of engagement process or after engagement or after joining without any reference given to the candidate.</w:t>
      </w:r>
    </w:p>
    <w:p w:rsidR="00D84785" w:rsidRPr="00044A3F" w:rsidRDefault="00D84785" w:rsidP="006579C2">
      <w:pPr>
        <w:pStyle w:val="ListParagraph"/>
        <w:numPr>
          <w:ilvl w:val="0"/>
          <w:numId w:val="5"/>
        </w:numPr>
        <w:tabs>
          <w:tab w:val="left" w:pos="2179"/>
          <w:tab w:val="left" w:pos="2181"/>
        </w:tabs>
        <w:spacing w:before="114" w:line="280" w:lineRule="auto"/>
        <w:ind w:left="0" w:right="95"/>
        <w:rPr>
          <w:rFonts w:ascii="Arial" w:hAnsi="Arial" w:cs="Arial"/>
          <w:sz w:val="21"/>
          <w:szCs w:val="21"/>
        </w:rPr>
      </w:pPr>
      <w:r w:rsidRPr="00044A3F">
        <w:rPr>
          <w:rFonts w:ascii="Arial" w:hAnsi="Arial" w:cs="Arial"/>
          <w:w w:val="110"/>
          <w:sz w:val="21"/>
          <w:szCs w:val="21"/>
        </w:rPr>
        <w:t>It shall be responsibility of the candidate to satisfy himself as to his fulfilling the eligibility criteria, and also to furnish correct, complete and desired information/ documents etc. Application would be required to furnish requisite documents so as to substantiate his/her eligibility for the post.</w:t>
      </w:r>
    </w:p>
    <w:p w:rsidR="00D84785" w:rsidRPr="00044A3F" w:rsidRDefault="00D84785" w:rsidP="006579C2">
      <w:pPr>
        <w:pStyle w:val="ListParagraph"/>
        <w:numPr>
          <w:ilvl w:val="0"/>
          <w:numId w:val="5"/>
        </w:numPr>
        <w:tabs>
          <w:tab w:val="left" w:pos="2179"/>
          <w:tab w:val="left" w:pos="2181"/>
        </w:tabs>
        <w:spacing w:before="110" w:line="278" w:lineRule="auto"/>
        <w:ind w:left="0" w:right="95"/>
        <w:rPr>
          <w:rFonts w:ascii="Arial" w:hAnsi="Arial" w:cs="Arial"/>
          <w:sz w:val="21"/>
          <w:szCs w:val="21"/>
        </w:rPr>
      </w:pPr>
      <w:r w:rsidRPr="00044A3F">
        <w:rPr>
          <w:rFonts w:ascii="Arial" w:hAnsi="Arial" w:cs="Arial"/>
          <w:w w:val="110"/>
          <w:sz w:val="21"/>
          <w:szCs w:val="21"/>
        </w:rPr>
        <w:t>All candidates are requested to go through the detailed advertisement carefully to clear all doubts/queries. Central Silk Board will take the process of screening on the basis of receipt of applications of the candidates.</w:t>
      </w:r>
    </w:p>
    <w:p w:rsidR="00D84785" w:rsidRPr="00044A3F" w:rsidRDefault="00D84785" w:rsidP="006579C2">
      <w:pPr>
        <w:pStyle w:val="ListParagraph"/>
        <w:numPr>
          <w:ilvl w:val="0"/>
          <w:numId w:val="5"/>
        </w:numPr>
        <w:tabs>
          <w:tab w:val="left" w:pos="2178"/>
          <w:tab w:val="left" w:pos="2181"/>
        </w:tabs>
        <w:spacing w:line="280" w:lineRule="auto"/>
        <w:ind w:left="0" w:right="95"/>
        <w:rPr>
          <w:rFonts w:ascii="Arial" w:hAnsi="Arial" w:cs="Arial"/>
          <w:sz w:val="21"/>
          <w:szCs w:val="21"/>
        </w:rPr>
      </w:pPr>
      <w:r w:rsidRPr="00044A3F">
        <w:rPr>
          <w:rFonts w:ascii="Arial" w:hAnsi="Arial" w:cs="Arial"/>
          <w:w w:val="110"/>
          <w:sz w:val="21"/>
          <w:szCs w:val="21"/>
        </w:rPr>
        <w:t>Candidates are advised to give specific, correct, full information. All original certificates/documents in support of information furnished in the application form are to be produced at the time of verification of documents, failing which the candidate will be disqualified.</w:t>
      </w:r>
    </w:p>
    <w:p w:rsidR="00D84785" w:rsidRPr="00044A3F" w:rsidRDefault="00D84785" w:rsidP="006579C2">
      <w:pPr>
        <w:pStyle w:val="ListParagraph"/>
        <w:numPr>
          <w:ilvl w:val="0"/>
          <w:numId w:val="5"/>
        </w:numPr>
        <w:tabs>
          <w:tab w:val="left" w:pos="2179"/>
          <w:tab w:val="left" w:pos="2181"/>
        </w:tabs>
        <w:spacing w:before="108" w:line="280" w:lineRule="auto"/>
        <w:ind w:left="0" w:right="95"/>
        <w:rPr>
          <w:rFonts w:ascii="Arial" w:hAnsi="Arial" w:cs="Arial"/>
          <w:w w:val="110"/>
          <w:sz w:val="21"/>
          <w:szCs w:val="21"/>
        </w:rPr>
      </w:pPr>
      <w:r w:rsidRPr="00044A3F">
        <w:rPr>
          <w:rFonts w:ascii="Arial" w:hAnsi="Arial" w:cs="Arial"/>
          <w:w w:val="110"/>
          <w:sz w:val="21"/>
          <w:szCs w:val="21"/>
        </w:rPr>
        <w:t>Candidates are advised in their own interest that they should not furnish any documents</w:t>
      </w:r>
      <w:r w:rsidRPr="00044A3F">
        <w:rPr>
          <w:rFonts w:ascii="Arial" w:hAnsi="Arial" w:cs="Arial"/>
          <w:w w:val="125"/>
          <w:sz w:val="21"/>
          <w:szCs w:val="21"/>
        </w:rPr>
        <w:t>/</w:t>
      </w:r>
      <w:r w:rsidRPr="00044A3F">
        <w:rPr>
          <w:rFonts w:ascii="Arial" w:hAnsi="Arial" w:cs="Arial"/>
          <w:w w:val="110"/>
          <w:sz w:val="21"/>
          <w:szCs w:val="21"/>
        </w:rPr>
        <w:t>information that are false, tampered, fabricated, having overwriting, having correction marks and they should not suppress any material information while filling up application.</w:t>
      </w:r>
    </w:p>
    <w:p w:rsidR="00D84785" w:rsidRPr="00044A3F" w:rsidRDefault="00D84785" w:rsidP="006579C2">
      <w:pPr>
        <w:pStyle w:val="ListParagraph"/>
        <w:numPr>
          <w:ilvl w:val="0"/>
          <w:numId w:val="5"/>
        </w:numPr>
        <w:tabs>
          <w:tab w:val="left" w:pos="2179"/>
          <w:tab w:val="left" w:pos="2181"/>
        </w:tabs>
        <w:spacing w:before="108" w:line="278" w:lineRule="auto"/>
        <w:ind w:left="0" w:right="95"/>
        <w:rPr>
          <w:rFonts w:ascii="Arial" w:hAnsi="Arial" w:cs="Arial"/>
          <w:sz w:val="21"/>
          <w:szCs w:val="21"/>
        </w:rPr>
      </w:pPr>
      <w:r w:rsidRPr="00044A3F">
        <w:rPr>
          <w:rFonts w:ascii="Arial" w:hAnsi="Arial" w:cs="Arial"/>
          <w:w w:val="110"/>
          <w:sz w:val="21"/>
          <w:szCs w:val="21"/>
        </w:rPr>
        <w:t xml:space="preserve">The decision of Central Silk Board in all </w:t>
      </w:r>
      <w:proofErr w:type="gramStart"/>
      <w:r w:rsidRPr="00044A3F">
        <w:rPr>
          <w:rFonts w:ascii="Arial" w:hAnsi="Arial" w:cs="Arial"/>
          <w:w w:val="110"/>
          <w:sz w:val="21"/>
          <w:szCs w:val="21"/>
        </w:rPr>
        <w:t>aspects pertaining</w:t>
      </w:r>
      <w:proofErr w:type="gramEnd"/>
      <w:r w:rsidRPr="00044A3F">
        <w:rPr>
          <w:rFonts w:ascii="Arial" w:hAnsi="Arial" w:cs="Arial"/>
          <w:w w:val="110"/>
          <w:sz w:val="21"/>
          <w:szCs w:val="21"/>
        </w:rPr>
        <w:t xml:space="preserve"> to the application, its acceptance or rejection, conduct of interview and at all consequent stages culminating in selection or otherwise of any candidate shall be final and binding on all concerned. Central Silk Board reserves its right to alter</w:t>
      </w:r>
      <w:r w:rsidRPr="00044A3F">
        <w:rPr>
          <w:rFonts w:ascii="Arial" w:hAnsi="Arial" w:cs="Arial"/>
          <w:w w:val="125"/>
          <w:sz w:val="21"/>
          <w:szCs w:val="21"/>
        </w:rPr>
        <w:t>/</w:t>
      </w:r>
      <w:r w:rsidRPr="00044A3F">
        <w:rPr>
          <w:rFonts w:ascii="Arial" w:hAnsi="Arial" w:cs="Arial"/>
          <w:w w:val="110"/>
          <w:sz w:val="21"/>
          <w:szCs w:val="21"/>
        </w:rPr>
        <w:t>modify any condition laid down in this vacancy notice or any process for conduct of selection during its various stages as warranted by any unforeseen circumstances arising during the course of this process or as deemed necessary by CSB at any stage.</w:t>
      </w:r>
    </w:p>
    <w:p w:rsidR="00D84785" w:rsidRPr="00044A3F" w:rsidRDefault="00D84785" w:rsidP="006579C2">
      <w:pPr>
        <w:pStyle w:val="ListParagraph"/>
        <w:numPr>
          <w:ilvl w:val="0"/>
          <w:numId w:val="5"/>
        </w:numPr>
        <w:tabs>
          <w:tab w:val="left" w:pos="2179"/>
          <w:tab w:val="left" w:pos="2181"/>
        </w:tabs>
        <w:spacing w:before="120" w:line="280" w:lineRule="auto"/>
        <w:ind w:left="0" w:right="95"/>
        <w:rPr>
          <w:rFonts w:ascii="Arial" w:hAnsi="Arial" w:cs="Arial"/>
          <w:sz w:val="21"/>
          <w:szCs w:val="21"/>
        </w:rPr>
      </w:pPr>
      <w:r w:rsidRPr="00044A3F">
        <w:rPr>
          <w:rFonts w:ascii="Arial" w:hAnsi="Arial" w:cs="Arial"/>
          <w:w w:val="110"/>
          <w:sz w:val="21"/>
          <w:szCs w:val="21"/>
        </w:rPr>
        <w:t>In case of any inadvertent mistake in the process of selection which may be detected at any stage even after the issue of appointment letter, the CSB Office/</w:t>
      </w:r>
      <w:r w:rsidR="00496093">
        <w:rPr>
          <w:rFonts w:ascii="Arial" w:hAnsi="Arial" w:cs="Arial Unicode MS" w:hint="cs"/>
          <w:w w:val="110"/>
          <w:sz w:val="21"/>
          <w:szCs w:val="19"/>
          <w:cs/>
          <w:lang w:bidi="hi-IN"/>
        </w:rPr>
        <w:t xml:space="preserve"> </w:t>
      </w:r>
      <w:r w:rsidRPr="00044A3F">
        <w:rPr>
          <w:rFonts w:ascii="Arial" w:hAnsi="Arial" w:cs="Arial"/>
          <w:w w:val="110"/>
          <w:sz w:val="21"/>
          <w:szCs w:val="21"/>
        </w:rPr>
        <w:t>Institute/</w:t>
      </w:r>
      <w:r w:rsidR="00496093">
        <w:rPr>
          <w:rFonts w:ascii="Arial" w:hAnsi="Arial" w:cs="Arial Unicode MS" w:hint="cs"/>
          <w:w w:val="110"/>
          <w:sz w:val="21"/>
          <w:szCs w:val="19"/>
          <w:cs/>
          <w:lang w:bidi="hi-IN"/>
        </w:rPr>
        <w:t xml:space="preserve"> </w:t>
      </w:r>
      <w:r w:rsidRPr="00044A3F">
        <w:rPr>
          <w:rFonts w:ascii="Arial" w:hAnsi="Arial" w:cs="Arial"/>
          <w:w w:val="110"/>
          <w:sz w:val="21"/>
          <w:szCs w:val="21"/>
        </w:rPr>
        <w:t>Unit reserves the right to modify/</w:t>
      </w:r>
      <w:r w:rsidR="001B06CF">
        <w:rPr>
          <w:rFonts w:ascii="Arial" w:hAnsi="Arial" w:cs="Arial Unicode MS" w:hint="cs"/>
          <w:w w:val="110"/>
          <w:sz w:val="21"/>
          <w:szCs w:val="19"/>
          <w:cs/>
          <w:lang w:bidi="hi-IN"/>
        </w:rPr>
        <w:t xml:space="preserve"> </w:t>
      </w:r>
      <w:r w:rsidRPr="00044A3F">
        <w:rPr>
          <w:rFonts w:ascii="Arial" w:hAnsi="Arial" w:cs="Arial"/>
          <w:w w:val="110"/>
          <w:sz w:val="21"/>
          <w:szCs w:val="21"/>
        </w:rPr>
        <w:t>withdraw/</w:t>
      </w:r>
      <w:r w:rsidR="001B06CF">
        <w:rPr>
          <w:rFonts w:ascii="Arial" w:hAnsi="Arial" w:cs="Arial Unicode MS" w:hint="cs"/>
          <w:w w:val="110"/>
          <w:sz w:val="21"/>
          <w:szCs w:val="19"/>
          <w:cs/>
          <w:lang w:bidi="hi-IN"/>
        </w:rPr>
        <w:t xml:space="preserve"> </w:t>
      </w:r>
      <w:r w:rsidRPr="00044A3F">
        <w:rPr>
          <w:rFonts w:ascii="Arial" w:hAnsi="Arial" w:cs="Arial"/>
          <w:w w:val="110"/>
          <w:sz w:val="21"/>
          <w:szCs w:val="21"/>
        </w:rPr>
        <w:t>cancel any communication made to the candidate.</w:t>
      </w:r>
    </w:p>
    <w:p w:rsidR="00D84785" w:rsidRPr="00044A3F" w:rsidRDefault="00D84785" w:rsidP="006579C2">
      <w:pPr>
        <w:pStyle w:val="ListParagraph"/>
        <w:numPr>
          <w:ilvl w:val="0"/>
          <w:numId w:val="5"/>
        </w:numPr>
        <w:tabs>
          <w:tab w:val="left" w:pos="2178"/>
          <w:tab w:val="left" w:pos="2181"/>
        </w:tabs>
        <w:spacing w:before="108" w:line="280" w:lineRule="auto"/>
        <w:ind w:left="0" w:right="95"/>
        <w:rPr>
          <w:rFonts w:ascii="Arial" w:hAnsi="Arial" w:cs="Arial"/>
          <w:sz w:val="21"/>
          <w:szCs w:val="21"/>
        </w:rPr>
      </w:pPr>
      <w:r w:rsidRPr="00044A3F">
        <w:rPr>
          <w:rFonts w:ascii="Arial" w:hAnsi="Arial" w:cs="Arial"/>
          <w:w w:val="110"/>
          <w:sz w:val="21"/>
          <w:szCs w:val="21"/>
        </w:rPr>
        <w:t>Any legal proceedings in respect of any matter of claim or dispute arising out of this advertisement and/or applications in response thereto shall be subject to jurisdictions of Courts at Bengaluru only.</w:t>
      </w:r>
    </w:p>
    <w:p w:rsidR="00D84785" w:rsidRPr="00044A3F" w:rsidRDefault="00D84785" w:rsidP="006579C2">
      <w:pPr>
        <w:pStyle w:val="ListParagraph"/>
        <w:numPr>
          <w:ilvl w:val="0"/>
          <w:numId w:val="5"/>
        </w:numPr>
        <w:tabs>
          <w:tab w:val="left" w:pos="2179"/>
          <w:tab w:val="left" w:pos="2181"/>
        </w:tabs>
        <w:spacing w:before="109" w:line="278" w:lineRule="auto"/>
        <w:ind w:left="0" w:right="95"/>
        <w:rPr>
          <w:rFonts w:ascii="Arial" w:hAnsi="Arial" w:cs="Arial"/>
          <w:sz w:val="21"/>
          <w:szCs w:val="21"/>
        </w:rPr>
      </w:pPr>
      <w:r w:rsidRPr="00044A3F">
        <w:rPr>
          <w:rFonts w:ascii="Arial" w:hAnsi="Arial" w:cs="Arial"/>
          <w:w w:val="110"/>
          <w:sz w:val="21"/>
          <w:szCs w:val="21"/>
        </w:rPr>
        <w:t xml:space="preserve">Any canvassing, directly or indirectly, by the candidate will disqualify his/her </w:t>
      </w:r>
      <w:r w:rsidRPr="00044A3F">
        <w:rPr>
          <w:rFonts w:ascii="Arial" w:hAnsi="Arial" w:cs="Arial"/>
          <w:spacing w:val="-2"/>
          <w:w w:val="110"/>
          <w:sz w:val="21"/>
          <w:szCs w:val="21"/>
        </w:rPr>
        <w:t>candidature.</w:t>
      </w:r>
    </w:p>
    <w:p w:rsidR="00D84785" w:rsidRPr="00044A3F" w:rsidRDefault="00D84785" w:rsidP="006579C2">
      <w:pPr>
        <w:pStyle w:val="ListParagraph"/>
        <w:numPr>
          <w:ilvl w:val="0"/>
          <w:numId w:val="5"/>
        </w:numPr>
        <w:tabs>
          <w:tab w:val="left" w:pos="2181"/>
        </w:tabs>
        <w:spacing w:line="280" w:lineRule="auto"/>
        <w:ind w:left="0" w:right="95"/>
        <w:rPr>
          <w:rFonts w:ascii="Arial" w:hAnsi="Arial" w:cs="Arial"/>
          <w:sz w:val="21"/>
          <w:szCs w:val="21"/>
        </w:rPr>
      </w:pPr>
      <w:proofErr w:type="gramStart"/>
      <w:r w:rsidRPr="00044A3F">
        <w:rPr>
          <w:rFonts w:ascii="Arial" w:hAnsi="Arial" w:cs="Arial"/>
          <w:w w:val="105"/>
          <w:sz w:val="21"/>
          <w:szCs w:val="21"/>
        </w:rPr>
        <w:t>Candidate please note</w:t>
      </w:r>
      <w:proofErr w:type="gramEnd"/>
      <w:r w:rsidRPr="00044A3F">
        <w:rPr>
          <w:rFonts w:ascii="Arial" w:hAnsi="Arial" w:cs="Arial"/>
          <w:w w:val="105"/>
          <w:sz w:val="21"/>
          <w:szCs w:val="21"/>
        </w:rPr>
        <w:t xml:space="preserve"> that this engagement is purely contractual, initially for a period not exceeding one (01) year. The engagement does not confer any right for </w:t>
      </w:r>
      <w:proofErr w:type="spellStart"/>
      <w:r w:rsidRPr="00044A3F">
        <w:rPr>
          <w:rFonts w:ascii="Arial" w:hAnsi="Arial" w:cs="Arial"/>
          <w:w w:val="105"/>
          <w:sz w:val="21"/>
          <w:szCs w:val="21"/>
        </w:rPr>
        <w:t>regularisation</w:t>
      </w:r>
      <w:proofErr w:type="spellEnd"/>
      <w:r w:rsidRPr="00044A3F">
        <w:rPr>
          <w:rFonts w:ascii="Arial" w:hAnsi="Arial" w:cs="Arial"/>
          <w:w w:val="105"/>
          <w:sz w:val="21"/>
          <w:szCs w:val="21"/>
        </w:rPr>
        <w:t>, absorption, continuation or claim for permanent</w:t>
      </w:r>
      <w:r w:rsidRPr="00044A3F">
        <w:rPr>
          <w:rFonts w:ascii="Arial" w:hAnsi="Arial" w:cs="Arial"/>
          <w:w w:val="125"/>
          <w:sz w:val="21"/>
          <w:szCs w:val="21"/>
        </w:rPr>
        <w:t>/</w:t>
      </w:r>
      <w:r w:rsidRPr="00044A3F">
        <w:rPr>
          <w:rFonts w:ascii="Arial" w:hAnsi="Arial" w:cs="Arial"/>
          <w:w w:val="105"/>
          <w:sz w:val="21"/>
          <w:szCs w:val="21"/>
        </w:rPr>
        <w:t>temporary appointment in CSB.</w:t>
      </w:r>
    </w:p>
    <w:p w:rsidR="00D84785" w:rsidRPr="00044A3F" w:rsidRDefault="00D84785" w:rsidP="006579C2">
      <w:pPr>
        <w:pStyle w:val="ListParagraph"/>
        <w:numPr>
          <w:ilvl w:val="0"/>
          <w:numId w:val="5"/>
        </w:numPr>
        <w:tabs>
          <w:tab w:val="left" w:pos="2187"/>
          <w:tab w:val="left" w:pos="5752"/>
        </w:tabs>
        <w:spacing w:before="108"/>
        <w:ind w:left="0" w:right="95" w:hanging="337"/>
        <w:rPr>
          <w:rFonts w:ascii="Arial" w:hAnsi="Arial" w:cs="Arial"/>
          <w:sz w:val="21"/>
          <w:szCs w:val="21"/>
        </w:rPr>
      </w:pPr>
      <w:r w:rsidRPr="00044A3F">
        <w:rPr>
          <w:rFonts w:ascii="Arial" w:hAnsi="Arial" w:cs="Arial"/>
          <w:sz w:val="21"/>
          <w:szCs w:val="21"/>
        </w:rPr>
        <w:t xml:space="preserve">Helpline E-mail: </w:t>
      </w:r>
      <w:hyperlink r:id="rId8" w:history="1">
        <w:r w:rsidRPr="00044A3F">
          <w:rPr>
            <w:rStyle w:val="Hyperlink"/>
            <w:rFonts w:ascii="Arial" w:hAnsi="Arial" w:cs="Arial"/>
            <w:b/>
            <w:bCs/>
            <w:sz w:val="21"/>
            <w:szCs w:val="21"/>
          </w:rPr>
          <w:t>ctrtiran.csb@nic.in</w:t>
        </w:r>
      </w:hyperlink>
      <w:r w:rsidRPr="00044A3F">
        <w:rPr>
          <w:rFonts w:ascii="Arial" w:hAnsi="Arial" w:cs="Arial"/>
          <w:b/>
          <w:bCs/>
          <w:sz w:val="21"/>
          <w:szCs w:val="21"/>
          <w:u w:val="single"/>
        </w:rPr>
        <w:t xml:space="preserve"> </w:t>
      </w:r>
    </w:p>
    <w:p w:rsidR="0019299F" w:rsidRDefault="0019299F" w:rsidP="006579C2">
      <w:pPr>
        <w:pStyle w:val="BodyText"/>
        <w:spacing w:line="278" w:lineRule="auto"/>
        <w:ind w:left="0" w:right="95" w:firstLine="784"/>
        <w:jc w:val="right"/>
        <w:rPr>
          <w:rFonts w:ascii="Arial" w:hAnsi="Arial" w:cs="Arial Unicode MS" w:hint="cs"/>
          <w:b/>
          <w:bCs/>
          <w:spacing w:val="-2"/>
          <w:w w:val="110"/>
          <w:sz w:val="21"/>
          <w:szCs w:val="19"/>
          <w:lang w:bidi="hi-IN"/>
        </w:rPr>
      </w:pPr>
      <w:proofErr w:type="spellStart"/>
      <w:proofErr w:type="gramStart"/>
      <w:r>
        <w:rPr>
          <w:rFonts w:ascii="Nirmala UI" w:hAnsi="Nirmala UI" w:cs="Nirmala UI" w:hint="cs"/>
          <w:b/>
          <w:bCs/>
          <w:spacing w:val="-2"/>
          <w:w w:val="110"/>
          <w:sz w:val="21"/>
          <w:szCs w:val="19"/>
          <w:lang w:bidi="hi-IN"/>
        </w:rPr>
        <w:t>Sd</w:t>
      </w:r>
      <w:proofErr w:type="spellEnd"/>
      <w:proofErr w:type="gramEnd"/>
      <w:r>
        <w:rPr>
          <w:rFonts w:ascii="Nirmala UI" w:hAnsi="Nirmala UI" w:cs="Nirmala UI" w:hint="cs"/>
          <w:b/>
          <w:bCs/>
          <w:spacing w:val="-2"/>
          <w:w w:val="110"/>
          <w:sz w:val="21"/>
          <w:szCs w:val="19"/>
          <w:lang w:bidi="hi-IN"/>
        </w:rPr>
        <w:t>/-</w:t>
      </w:r>
    </w:p>
    <w:p w:rsidR="00D84785" w:rsidRPr="00044A3F" w:rsidRDefault="00D84785" w:rsidP="006579C2">
      <w:pPr>
        <w:pStyle w:val="BodyText"/>
        <w:spacing w:line="278" w:lineRule="auto"/>
        <w:ind w:left="0" w:right="95" w:firstLine="784"/>
        <w:jc w:val="right"/>
        <w:rPr>
          <w:rFonts w:ascii="Arial" w:hAnsi="Arial" w:cs="Arial"/>
          <w:b/>
          <w:bCs/>
          <w:spacing w:val="-2"/>
          <w:w w:val="110"/>
          <w:sz w:val="21"/>
          <w:szCs w:val="21"/>
        </w:rPr>
      </w:pPr>
      <w:r w:rsidRPr="00044A3F">
        <w:rPr>
          <w:rFonts w:ascii="Arial" w:hAnsi="Arial" w:cs="Arial"/>
          <w:b/>
          <w:bCs/>
          <w:spacing w:val="-2"/>
          <w:w w:val="110"/>
          <w:sz w:val="21"/>
          <w:szCs w:val="21"/>
        </w:rPr>
        <w:t>DIRECTOR</w:t>
      </w:r>
    </w:p>
    <w:p w:rsidR="00D84785" w:rsidRPr="00044A3F" w:rsidRDefault="00D84785" w:rsidP="006579C2">
      <w:pPr>
        <w:pStyle w:val="BodyText"/>
        <w:spacing w:line="278" w:lineRule="auto"/>
        <w:ind w:left="0" w:right="95" w:firstLine="588"/>
        <w:jc w:val="right"/>
        <w:rPr>
          <w:rFonts w:ascii="Arial" w:hAnsi="Arial" w:cs="Arial"/>
          <w:b/>
          <w:bCs/>
          <w:spacing w:val="-2"/>
          <w:w w:val="110"/>
          <w:sz w:val="21"/>
          <w:szCs w:val="21"/>
        </w:rPr>
      </w:pPr>
      <w:r w:rsidRPr="00044A3F">
        <w:rPr>
          <w:rFonts w:ascii="Arial" w:hAnsi="Arial" w:cs="Arial"/>
          <w:b/>
          <w:bCs/>
          <w:spacing w:val="-2"/>
          <w:w w:val="110"/>
          <w:sz w:val="21"/>
          <w:szCs w:val="21"/>
        </w:rPr>
        <w:t>CTRTI, Ranchi</w:t>
      </w:r>
    </w:p>
    <w:sectPr w:rsidR="00D84785" w:rsidRPr="00044A3F" w:rsidSect="00FF36DC">
      <w:pgSz w:w="11906" w:h="16838"/>
      <w:pgMar w:top="127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Nirmala UI">
    <w:panose1 w:val="020B0502040204020203"/>
    <w:charset w:val="00"/>
    <w:family w:val="swiss"/>
    <w:pitch w:val="variable"/>
    <w:sig w:usb0="80FF8023" w:usb1="0200004A" w:usb2="000002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624F9C"/>
    <w:multiLevelType w:val="hybridMultilevel"/>
    <w:tmpl w:val="9F120AD0"/>
    <w:lvl w:ilvl="0" w:tplc="22D6C542">
      <w:start w:val="1"/>
      <w:numFmt w:val="lowerLetter"/>
      <w:lvlText w:val="%1."/>
      <w:lvlJc w:val="left"/>
      <w:pPr>
        <w:ind w:left="4547" w:hanging="339"/>
      </w:pPr>
      <w:rPr>
        <w:rFonts w:ascii="Arial" w:eastAsia="Georgia" w:hAnsi="Arial" w:cs="Arial"/>
        <w:b w:val="0"/>
        <w:bCs w:val="0"/>
        <w:i w:val="0"/>
        <w:iCs w:val="0"/>
        <w:spacing w:val="0"/>
        <w:w w:val="94"/>
        <w:sz w:val="20"/>
        <w:szCs w:val="20"/>
        <w:lang w:val="en-US" w:eastAsia="en-US" w:bidi="ar-SA"/>
      </w:rPr>
    </w:lvl>
    <w:lvl w:ilvl="1" w:tplc="3C26CD16">
      <w:numFmt w:val="bullet"/>
      <w:lvlText w:val=""/>
      <w:lvlJc w:val="left"/>
      <w:pPr>
        <w:ind w:left="4886" w:hanging="339"/>
      </w:pPr>
      <w:rPr>
        <w:rFonts w:ascii="Symbol" w:eastAsia="Symbol" w:hAnsi="Symbol" w:cs="Symbol" w:hint="default"/>
        <w:b w:val="0"/>
        <w:bCs w:val="0"/>
        <w:i w:val="0"/>
        <w:iCs w:val="0"/>
        <w:spacing w:val="0"/>
        <w:w w:val="103"/>
        <w:sz w:val="18"/>
        <w:szCs w:val="18"/>
        <w:lang w:val="en-US" w:eastAsia="en-US" w:bidi="ar-SA"/>
      </w:rPr>
    </w:lvl>
    <w:lvl w:ilvl="2" w:tplc="5DA0209C">
      <w:numFmt w:val="bullet"/>
      <w:lvlText w:val="•"/>
      <w:lvlJc w:val="left"/>
      <w:pPr>
        <w:ind w:left="5879" w:hanging="339"/>
      </w:pPr>
      <w:rPr>
        <w:rFonts w:hint="default"/>
        <w:lang w:val="en-US" w:eastAsia="en-US" w:bidi="ar-SA"/>
      </w:rPr>
    </w:lvl>
    <w:lvl w:ilvl="3" w:tplc="8B14EBE6">
      <w:numFmt w:val="bullet"/>
      <w:lvlText w:val="•"/>
      <w:lvlJc w:val="left"/>
      <w:pPr>
        <w:ind w:left="6879" w:hanging="339"/>
      </w:pPr>
      <w:rPr>
        <w:rFonts w:hint="default"/>
        <w:lang w:val="en-US" w:eastAsia="en-US" w:bidi="ar-SA"/>
      </w:rPr>
    </w:lvl>
    <w:lvl w:ilvl="4" w:tplc="818096BA">
      <w:numFmt w:val="bullet"/>
      <w:lvlText w:val="•"/>
      <w:lvlJc w:val="left"/>
      <w:pPr>
        <w:ind w:left="7879" w:hanging="339"/>
      </w:pPr>
      <w:rPr>
        <w:rFonts w:hint="default"/>
        <w:lang w:val="en-US" w:eastAsia="en-US" w:bidi="ar-SA"/>
      </w:rPr>
    </w:lvl>
    <w:lvl w:ilvl="5" w:tplc="D3EA7242">
      <w:numFmt w:val="bullet"/>
      <w:lvlText w:val="•"/>
      <w:lvlJc w:val="left"/>
      <w:pPr>
        <w:ind w:left="8879" w:hanging="339"/>
      </w:pPr>
      <w:rPr>
        <w:rFonts w:hint="default"/>
        <w:lang w:val="en-US" w:eastAsia="en-US" w:bidi="ar-SA"/>
      </w:rPr>
    </w:lvl>
    <w:lvl w:ilvl="6" w:tplc="EFE6051C">
      <w:numFmt w:val="bullet"/>
      <w:lvlText w:val="•"/>
      <w:lvlJc w:val="left"/>
      <w:pPr>
        <w:ind w:left="9879" w:hanging="339"/>
      </w:pPr>
      <w:rPr>
        <w:rFonts w:hint="default"/>
        <w:lang w:val="en-US" w:eastAsia="en-US" w:bidi="ar-SA"/>
      </w:rPr>
    </w:lvl>
    <w:lvl w:ilvl="7" w:tplc="633A0FA2">
      <w:numFmt w:val="bullet"/>
      <w:lvlText w:val="•"/>
      <w:lvlJc w:val="left"/>
      <w:pPr>
        <w:ind w:left="10879" w:hanging="339"/>
      </w:pPr>
      <w:rPr>
        <w:rFonts w:hint="default"/>
        <w:lang w:val="en-US" w:eastAsia="en-US" w:bidi="ar-SA"/>
      </w:rPr>
    </w:lvl>
    <w:lvl w:ilvl="8" w:tplc="35683264">
      <w:numFmt w:val="bullet"/>
      <w:lvlText w:val="•"/>
      <w:lvlJc w:val="left"/>
      <w:pPr>
        <w:ind w:left="11879" w:hanging="339"/>
      </w:pPr>
      <w:rPr>
        <w:rFonts w:hint="default"/>
        <w:lang w:val="en-US" w:eastAsia="en-US" w:bidi="ar-SA"/>
      </w:rPr>
    </w:lvl>
  </w:abstractNum>
  <w:abstractNum w:abstractNumId="1">
    <w:nsid w:val="27DB2E3A"/>
    <w:multiLevelType w:val="multilevel"/>
    <w:tmpl w:val="3842C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CA60AE8"/>
    <w:multiLevelType w:val="multilevel"/>
    <w:tmpl w:val="3DA68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13F72A7"/>
    <w:multiLevelType w:val="multilevel"/>
    <w:tmpl w:val="99C23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F03282C"/>
    <w:multiLevelType w:val="multilevel"/>
    <w:tmpl w:val="A8F2F2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C9A61EA"/>
    <w:multiLevelType w:val="hybridMultilevel"/>
    <w:tmpl w:val="35960766"/>
    <w:lvl w:ilvl="0" w:tplc="1D54A670">
      <w:start w:val="1"/>
      <w:numFmt w:val="decimal"/>
      <w:lvlText w:val="%1."/>
      <w:lvlJc w:val="left"/>
      <w:pPr>
        <w:ind w:left="2181" w:hanging="334"/>
      </w:pPr>
      <w:rPr>
        <w:rFonts w:ascii="Georgia" w:eastAsia="Georgia" w:hAnsi="Georgia" w:cs="Georgia" w:hint="default"/>
        <w:b w:val="0"/>
        <w:bCs w:val="0"/>
        <w:i w:val="0"/>
        <w:iCs w:val="0"/>
        <w:spacing w:val="0"/>
        <w:w w:val="87"/>
        <w:sz w:val="20"/>
        <w:szCs w:val="20"/>
        <w:lang w:val="en-US" w:eastAsia="en-US" w:bidi="ar-SA"/>
      </w:rPr>
    </w:lvl>
    <w:lvl w:ilvl="1" w:tplc="BC302B3C">
      <w:numFmt w:val="bullet"/>
      <w:lvlText w:val="•"/>
      <w:lvlJc w:val="left"/>
      <w:pPr>
        <w:ind w:left="3114" w:hanging="334"/>
      </w:pPr>
      <w:rPr>
        <w:rFonts w:hint="default"/>
        <w:lang w:val="en-US" w:eastAsia="en-US" w:bidi="ar-SA"/>
      </w:rPr>
    </w:lvl>
    <w:lvl w:ilvl="2" w:tplc="1C02DE4E">
      <w:numFmt w:val="bullet"/>
      <w:lvlText w:val="•"/>
      <w:lvlJc w:val="left"/>
      <w:pPr>
        <w:ind w:left="4048" w:hanging="334"/>
      </w:pPr>
      <w:rPr>
        <w:rFonts w:hint="default"/>
        <w:lang w:val="en-US" w:eastAsia="en-US" w:bidi="ar-SA"/>
      </w:rPr>
    </w:lvl>
    <w:lvl w:ilvl="3" w:tplc="FA2E6B0C">
      <w:numFmt w:val="bullet"/>
      <w:lvlText w:val="•"/>
      <w:lvlJc w:val="left"/>
      <w:pPr>
        <w:ind w:left="4982" w:hanging="334"/>
      </w:pPr>
      <w:rPr>
        <w:rFonts w:hint="default"/>
        <w:lang w:val="en-US" w:eastAsia="en-US" w:bidi="ar-SA"/>
      </w:rPr>
    </w:lvl>
    <w:lvl w:ilvl="4" w:tplc="3ED61160">
      <w:numFmt w:val="bullet"/>
      <w:lvlText w:val="•"/>
      <w:lvlJc w:val="left"/>
      <w:pPr>
        <w:ind w:left="5916" w:hanging="334"/>
      </w:pPr>
      <w:rPr>
        <w:rFonts w:hint="default"/>
        <w:lang w:val="en-US" w:eastAsia="en-US" w:bidi="ar-SA"/>
      </w:rPr>
    </w:lvl>
    <w:lvl w:ilvl="5" w:tplc="EC260D70">
      <w:numFmt w:val="bullet"/>
      <w:lvlText w:val="•"/>
      <w:lvlJc w:val="left"/>
      <w:pPr>
        <w:ind w:left="6850" w:hanging="334"/>
      </w:pPr>
      <w:rPr>
        <w:rFonts w:hint="default"/>
        <w:lang w:val="en-US" w:eastAsia="en-US" w:bidi="ar-SA"/>
      </w:rPr>
    </w:lvl>
    <w:lvl w:ilvl="6" w:tplc="CCF0AA82">
      <w:numFmt w:val="bullet"/>
      <w:lvlText w:val="•"/>
      <w:lvlJc w:val="left"/>
      <w:pPr>
        <w:ind w:left="7784" w:hanging="334"/>
      </w:pPr>
      <w:rPr>
        <w:rFonts w:hint="default"/>
        <w:lang w:val="en-US" w:eastAsia="en-US" w:bidi="ar-SA"/>
      </w:rPr>
    </w:lvl>
    <w:lvl w:ilvl="7" w:tplc="CC0C67D2">
      <w:numFmt w:val="bullet"/>
      <w:lvlText w:val="•"/>
      <w:lvlJc w:val="left"/>
      <w:pPr>
        <w:ind w:left="8718" w:hanging="334"/>
      </w:pPr>
      <w:rPr>
        <w:rFonts w:hint="default"/>
        <w:lang w:val="en-US" w:eastAsia="en-US" w:bidi="ar-SA"/>
      </w:rPr>
    </w:lvl>
    <w:lvl w:ilvl="8" w:tplc="7DDE1432">
      <w:numFmt w:val="bullet"/>
      <w:lvlText w:val="•"/>
      <w:lvlJc w:val="left"/>
      <w:pPr>
        <w:ind w:left="9652" w:hanging="334"/>
      </w:pPr>
      <w:rPr>
        <w:rFonts w:hint="default"/>
        <w:lang w:val="en-US" w:eastAsia="en-US" w:bidi="ar-SA"/>
      </w:rPr>
    </w:lvl>
  </w:abstractNum>
  <w:num w:numId="1">
    <w:abstractNumId w:val="2"/>
  </w:num>
  <w:num w:numId="2">
    <w:abstractNumId w:val="1"/>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63D3"/>
    <w:rsid w:val="0019299F"/>
    <w:rsid w:val="001B06CF"/>
    <w:rsid w:val="0032607B"/>
    <w:rsid w:val="003E4229"/>
    <w:rsid w:val="003E5038"/>
    <w:rsid w:val="00496093"/>
    <w:rsid w:val="004A013E"/>
    <w:rsid w:val="004A2B0C"/>
    <w:rsid w:val="00523340"/>
    <w:rsid w:val="006209D1"/>
    <w:rsid w:val="006579C2"/>
    <w:rsid w:val="006A1102"/>
    <w:rsid w:val="00702BA2"/>
    <w:rsid w:val="00710485"/>
    <w:rsid w:val="0071055F"/>
    <w:rsid w:val="00802B02"/>
    <w:rsid w:val="009963D3"/>
    <w:rsid w:val="009F0E7E"/>
    <w:rsid w:val="00AE79BD"/>
    <w:rsid w:val="00C76615"/>
    <w:rsid w:val="00D71210"/>
    <w:rsid w:val="00D84785"/>
    <w:rsid w:val="00E04F11"/>
    <w:rsid w:val="00E23541"/>
    <w:rsid w:val="00E23978"/>
    <w:rsid w:val="00EC1368"/>
    <w:rsid w:val="00F678A5"/>
    <w:rsid w:val="00F945D8"/>
    <w:rsid w:val="00FF36DC"/>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D84785"/>
    <w:pPr>
      <w:widowControl w:val="0"/>
      <w:autoSpaceDE w:val="0"/>
      <w:autoSpaceDN w:val="0"/>
      <w:spacing w:after="0" w:line="240" w:lineRule="auto"/>
      <w:ind w:left="271"/>
      <w:jc w:val="center"/>
      <w:outlineLvl w:val="0"/>
    </w:pPr>
    <w:rPr>
      <w:rFonts w:ascii="Cambria" w:eastAsia="Cambria" w:hAnsi="Cambria" w:cs="Cambria"/>
      <w:b/>
      <w:bCs/>
      <w:u w:val="single" w:color="000000"/>
      <w:lang w:val="en-US"/>
    </w:rPr>
  </w:style>
  <w:style w:type="paragraph" w:styleId="Heading2">
    <w:name w:val="heading 2"/>
    <w:basedOn w:val="Normal"/>
    <w:link w:val="Heading2Char"/>
    <w:uiPriority w:val="1"/>
    <w:qFormat/>
    <w:rsid w:val="00D84785"/>
    <w:pPr>
      <w:widowControl w:val="0"/>
      <w:autoSpaceDE w:val="0"/>
      <w:autoSpaceDN w:val="0"/>
      <w:spacing w:after="0" w:line="240" w:lineRule="auto"/>
      <w:ind w:left="1512"/>
      <w:outlineLvl w:val="1"/>
    </w:pPr>
    <w:rPr>
      <w:rFonts w:ascii="Cambria" w:eastAsia="Cambria" w:hAnsi="Cambria" w:cs="Cambria"/>
      <w:b/>
      <w:bCs/>
      <w:sz w:val="20"/>
      <w:szCs w:val="20"/>
      <w:u w:val="single"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23978"/>
    <w:rPr>
      <w:b/>
      <w:bCs/>
    </w:rPr>
  </w:style>
  <w:style w:type="character" w:customStyle="1" w:styleId="inqyif">
    <w:name w:val="inqyif"/>
    <w:basedOn w:val="DefaultParagraphFont"/>
    <w:rsid w:val="00E23978"/>
  </w:style>
  <w:style w:type="character" w:customStyle="1" w:styleId="Heading1Char">
    <w:name w:val="Heading 1 Char"/>
    <w:basedOn w:val="DefaultParagraphFont"/>
    <w:link w:val="Heading1"/>
    <w:uiPriority w:val="1"/>
    <w:rsid w:val="00D84785"/>
    <w:rPr>
      <w:rFonts w:ascii="Cambria" w:eastAsia="Cambria" w:hAnsi="Cambria" w:cs="Cambria"/>
      <w:b/>
      <w:bCs/>
      <w:u w:val="single" w:color="000000"/>
      <w:lang w:val="en-US"/>
    </w:rPr>
  </w:style>
  <w:style w:type="character" w:customStyle="1" w:styleId="Heading2Char">
    <w:name w:val="Heading 2 Char"/>
    <w:basedOn w:val="DefaultParagraphFont"/>
    <w:link w:val="Heading2"/>
    <w:uiPriority w:val="1"/>
    <w:rsid w:val="00D84785"/>
    <w:rPr>
      <w:rFonts w:ascii="Cambria" w:eastAsia="Cambria" w:hAnsi="Cambria" w:cs="Cambria"/>
      <w:b/>
      <w:bCs/>
      <w:sz w:val="20"/>
      <w:szCs w:val="20"/>
      <w:u w:val="single" w:color="000000"/>
      <w:lang w:val="en-US"/>
    </w:rPr>
  </w:style>
  <w:style w:type="paragraph" w:styleId="BodyText">
    <w:name w:val="Body Text"/>
    <w:basedOn w:val="Normal"/>
    <w:link w:val="BodyTextChar"/>
    <w:uiPriority w:val="1"/>
    <w:qFormat/>
    <w:rsid w:val="00D84785"/>
    <w:pPr>
      <w:widowControl w:val="0"/>
      <w:autoSpaceDE w:val="0"/>
      <w:autoSpaceDN w:val="0"/>
      <w:spacing w:after="0" w:line="240" w:lineRule="auto"/>
      <w:ind w:left="2181"/>
    </w:pPr>
    <w:rPr>
      <w:rFonts w:ascii="Georgia" w:eastAsia="Georgia" w:hAnsi="Georgia" w:cs="Georgia"/>
      <w:sz w:val="20"/>
      <w:szCs w:val="20"/>
      <w:lang w:val="en-US"/>
    </w:rPr>
  </w:style>
  <w:style w:type="character" w:customStyle="1" w:styleId="BodyTextChar">
    <w:name w:val="Body Text Char"/>
    <w:basedOn w:val="DefaultParagraphFont"/>
    <w:link w:val="BodyText"/>
    <w:uiPriority w:val="1"/>
    <w:rsid w:val="00D84785"/>
    <w:rPr>
      <w:rFonts w:ascii="Georgia" w:eastAsia="Georgia" w:hAnsi="Georgia" w:cs="Georgia"/>
      <w:sz w:val="20"/>
      <w:szCs w:val="20"/>
      <w:lang w:val="en-US"/>
    </w:rPr>
  </w:style>
  <w:style w:type="paragraph" w:styleId="ListParagraph">
    <w:name w:val="List Paragraph"/>
    <w:basedOn w:val="Normal"/>
    <w:uiPriority w:val="1"/>
    <w:qFormat/>
    <w:rsid w:val="00D84785"/>
    <w:pPr>
      <w:widowControl w:val="0"/>
      <w:autoSpaceDE w:val="0"/>
      <w:autoSpaceDN w:val="0"/>
      <w:spacing w:before="116" w:after="0" w:line="240" w:lineRule="auto"/>
      <w:ind w:left="2181" w:hanging="334"/>
      <w:jc w:val="both"/>
    </w:pPr>
    <w:rPr>
      <w:rFonts w:ascii="Georgia" w:eastAsia="Georgia" w:hAnsi="Georgia" w:cs="Georgia"/>
      <w:lang w:val="en-US"/>
    </w:rPr>
  </w:style>
  <w:style w:type="table" w:styleId="TableGrid">
    <w:name w:val="Table Grid"/>
    <w:basedOn w:val="TableNormal"/>
    <w:uiPriority w:val="59"/>
    <w:rsid w:val="00D84785"/>
    <w:pPr>
      <w:widowControl w:val="0"/>
      <w:autoSpaceDE w:val="0"/>
      <w:autoSpaceDN w:val="0"/>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D8478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D84785"/>
    <w:pPr>
      <w:widowControl w:val="0"/>
      <w:autoSpaceDE w:val="0"/>
      <w:autoSpaceDN w:val="0"/>
      <w:spacing w:after="0" w:line="240" w:lineRule="auto"/>
      <w:ind w:left="271"/>
      <w:jc w:val="center"/>
      <w:outlineLvl w:val="0"/>
    </w:pPr>
    <w:rPr>
      <w:rFonts w:ascii="Cambria" w:eastAsia="Cambria" w:hAnsi="Cambria" w:cs="Cambria"/>
      <w:b/>
      <w:bCs/>
      <w:u w:val="single" w:color="000000"/>
      <w:lang w:val="en-US"/>
    </w:rPr>
  </w:style>
  <w:style w:type="paragraph" w:styleId="Heading2">
    <w:name w:val="heading 2"/>
    <w:basedOn w:val="Normal"/>
    <w:link w:val="Heading2Char"/>
    <w:uiPriority w:val="1"/>
    <w:qFormat/>
    <w:rsid w:val="00D84785"/>
    <w:pPr>
      <w:widowControl w:val="0"/>
      <w:autoSpaceDE w:val="0"/>
      <w:autoSpaceDN w:val="0"/>
      <w:spacing w:after="0" w:line="240" w:lineRule="auto"/>
      <w:ind w:left="1512"/>
      <w:outlineLvl w:val="1"/>
    </w:pPr>
    <w:rPr>
      <w:rFonts w:ascii="Cambria" w:eastAsia="Cambria" w:hAnsi="Cambria" w:cs="Cambria"/>
      <w:b/>
      <w:bCs/>
      <w:sz w:val="20"/>
      <w:szCs w:val="20"/>
      <w:u w:val="single"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23978"/>
    <w:rPr>
      <w:b/>
      <w:bCs/>
    </w:rPr>
  </w:style>
  <w:style w:type="character" w:customStyle="1" w:styleId="inqyif">
    <w:name w:val="inqyif"/>
    <w:basedOn w:val="DefaultParagraphFont"/>
    <w:rsid w:val="00E23978"/>
  </w:style>
  <w:style w:type="character" w:customStyle="1" w:styleId="Heading1Char">
    <w:name w:val="Heading 1 Char"/>
    <w:basedOn w:val="DefaultParagraphFont"/>
    <w:link w:val="Heading1"/>
    <w:uiPriority w:val="1"/>
    <w:rsid w:val="00D84785"/>
    <w:rPr>
      <w:rFonts w:ascii="Cambria" w:eastAsia="Cambria" w:hAnsi="Cambria" w:cs="Cambria"/>
      <w:b/>
      <w:bCs/>
      <w:u w:val="single" w:color="000000"/>
      <w:lang w:val="en-US"/>
    </w:rPr>
  </w:style>
  <w:style w:type="character" w:customStyle="1" w:styleId="Heading2Char">
    <w:name w:val="Heading 2 Char"/>
    <w:basedOn w:val="DefaultParagraphFont"/>
    <w:link w:val="Heading2"/>
    <w:uiPriority w:val="1"/>
    <w:rsid w:val="00D84785"/>
    <w:rPr>
      <w:rFonts w:ascii="Cambria" w:eastAsia="Cambria" w:hAnsi="Cambria" w:cs="Cambria"/>
      <w:b/>
      <w:bCs/>
      <w:sz w:val="20"/>
      <w:szCs w:val="20"/>
      <w:u w:val="single" w:color="000000"/>
      <w:lang w:val="en-US"/>
    </w:rPr>
  </w:style>
  <w:style w:type="paragraph" w:styleId="BodyText">
    <w:name w:val="Body Text"/>
    <w:basedOn w:val="Normal"/>
    <w:link w:val="BodyTextChar"/>
    <w:uiPriority w:val="1"/>
    <w:qFormat/>
    <w:rsid w:val="00D84785"/>
    <w:pPr>
      <w:widowControl w:val="0"/>
      <w:autoSpaceDE w:val="0"/>
      <w:autoSpaceDN w:val="0"/>
      <w:spacing w:after="0" w:line="240" w:lineRule="auto"/>
      <w:ind w:left="2181"/>
    </w:pPr>
    <w:rPr>
      <w:rFonts w:ascii="Georgia" w:eastAsia="Georgia" w:hAnsi="Georgia" w:cs="Georgia"/>
      <w:sz w:val="20"/>
      <w:szCs w:val="20"/>
      <w:lang w:val="en-US"/>
    </w:rPr>
  </w:style>
  <w:style w:type="character" w:customStyle="1" w:styleId="BodyTextChar">
    <w:name w:val="Body Text Char"/>
    <w:basedOn w:val="DefaultParagraphFont"/>
    <w:link w:val="BodyText"/>
    <w:uiPriority w:val="1"/>
    <w:rsid w:val="00D84785"/>
    <w:rPr>
      <w:rFonts w:ascii="Georgia" w:eastAsia="Georgia" w:hAnsi="Georgia" w:cs="Georgia"/>
      <w:sz w:val="20"/>
      <w:szCs w:val="20"/>
      <w:lang w:val="en-US"/>
    </w:rPr>
  </w:style>
  <w:style w:type="paragraph" w:styleId="ListParagraph">
    <w:name w:val="List Paragraph"/>
    <w:basedOn w:val="Normal"/>
    <w:uiPriority w:val="1"/>
    <w:qFormat/>
    <w:rsid w:val="00D84785"/>
    <w:pPr>
      <w:widowControl w:val="0"/>
      <w:autoSpaceDE w:val="0"/>
      <w:autoSpaceDN w:val="0"/>
      <w:spacing w:before="116" w:after="0" w:line="240" w:lineRule="auto"/>
      <w:ind w:left="2181" w:hanging="334"/>
      <w:jc w:val="both"/>
    </w:pPr>
    <w:rPr>
      <w:rFonts w:ascii="Georgia" w:eastAsia="Georgia" w:hAnsi="Georgia" w:cs="Georgia"/>
      <w:lang w:val="en-US"/>
    </w:rPr>
  </w:style>
  <w:style w:type="table" w:styleId="TableGrid">
    <w:name w:val="Table Grid"/>
    <w:basedOn w:val="TableNormal"/>
    <w:uiPriority w:val="59"/>
    <w:rsid w:val="00D84785"/>
    <w:pPr>
      <w:widowControl w:val="0"/>
      <w:autoSpaceDE w:val="0"/>
      <w:autoSpaceDN w:val="0"/>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D8478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6734699">
      <w:bodyDiv w:val="1"/>
      <w:marLeft w:val="0"/>
      <w:marRight w:val="0"/>
      <w:marTop w:val="0"/>
      <w:marBottom w:val="0"/>
      <w:divBdr>
        <w:top w:val="none" w:sz="0" w:space="0" w:color="auto"/>
        <w:left w:val="none" w:sz="0" w:space="0" w:color="auto"/>
        <w:bottom w:val="none" w:sz="0" w:space="0" w:color="auto"/>
        <w:right w:val="none" w:sz="0" w:space="0" w:color="auto"/>
      </w:divBdr>
      <w:divsChild>
        <w:div w:id="1340699160">
          <w:marLeft w:val="0"/>
          <w:marRight w:val="0"/>
          <w:marTop w:val="360"/>
          <w:marBottom w:val="180"/>
          <w:divBdr>
            <w:top w:val="none" w:sz="0" w:space="0" w:color="auto"/>
            <w:left w:val="none" w:sz="0" w:space="0" w:color="auto"/>
            <w:bottom w:val="none" w:sz="0" w:space="0" w:color="auto"/>
            <w:right w:val="none" w:sz="0" w:space="0" w:color="auto"/>
          </w:divBdr>
        </w:div>
        <w:div w:id="556866882">
          <w:marLeft w:val="0"/>
          <w:marRight w:val="0"/>
          <w:marTop w:val="180"/>
          <w:marBottom w:val="240"/>
          <w:divBdr>
            <w:top w:val="none" w:sz="0" w:space="0" w:color="auto"/>
            <w:left w:val="none" w:sz="0" w:space="0" w:color="auto"/>
            <w:bottom w:val="none" w:sz="0" w:space="0" w:color="auto"/>
            <w:right w:val="none" w:sz="0" w:space="0" w:color="auto"/>
          </w:divBdr>
        </w:div>
        <w:div w:id="2104296607">
          <w:marLeft w:val="0"/>
          <w:marRight w:val="0"/>
          <w:marTop w:val="180"/>
          <w:marBottom w:val="240"/>
          <w:divBdr>
            <w:top w:val="none" w:sz="0" w:space="0" w:color="auto"/>
            <w:left w:val="none" w:sz="0" w:space="0" w:color="auto"/>
            <w:bottom w:val="none" w:sz="0" w:space="0" w:color="auto"/>
            <w:right w:val="none" w:sz="0" w:space="0" w:color="auto"/>
          </w:divBdr>
        </w:div>
        <w:div w:id="1436247953">
          <w:marLeft w:val="0"/>
          <w:marRight w:val="0"/>
          <w:marTop w:val="360"/>
          <w:marBottom w:val="180"/>
          <w:divBdr>
            <w:top w:val="none" w:sz="0" w:space="0" w:color="auto"/>
            <w:left w:val="none" w:sz="0" w:space="0" w:color="auto"/>
            <w:bottom w:val="none" w:sz="0" w:space="0" w:color="auto"/>
            <w:right w:val="none" w:sz="0" w:space="0" w:color="auto"/>
          </w:divBdr>
        </w:div>
        <w:div w:id="1239823085">
          <w:marLeft w:val="0"/>
          <w:marRight w:val="0"/>
          <w:marTop w:val="180"/>
          <w:marBottom w:val="240"/>
          <w:divBdr>
            <w:top w:val="none" w:sz="0" w:space="0" w:color="auto"/>
            <w:left w:val="none" w:sz="0" w:space="0" w:color="auto"/>
            <w:bottom w:val="none" w:sz="0" w:space="0" w:color="auto"/>
            <w:right w:val="none" w:sz="0" w:space="0" w:color="auto"/>
          </w:divBdr>
        </w:div>
        <w:div w:id="1064182482">
          <w:marLeft w:val="0"/>
          <w:marRight w:val="0"/>
          <w:marTop w:val="180"/>
          <w:marBottom w:val="240"/>
          <w:divBdr>
            <w:top w:val="none" w:sz="0" w:space="0" w:color="auto"/>
            <w:left w:val="none" w:sz="0" w:space="0" w:color="auto"/>
            <w:bottom w:val="none" w:sz="0" w:space="0" w:color="auto"/>
            <w:right w:val="none" w:sz="0" w:space="0" w:color="auto"/>
          </w:divBdr>
        </w:div>
        <w:div w:id="1707749942">
          <w:marLeft w:val="0"/>
          <w:marRight w:val="0"/>
          <w:marTop w:val="180"/>
          <w:marBottom w:val="240"/>
          <w:divBdr>
            <w:top w:val="none" w:sz="0" w:space="0" w:color="auto"/>
            <w:left w:val="none" w:sz="0" w:space="0" w:color="auto"/>
            <w:bottom w:val="none" w:sz="0" w:space="0" w:color="auto"/>
            <w:right w:val="none" w:sz="0" w:space="0" w:color="auto"/>
          </w:divBdr>
        </w:div>
        <w:div w:id="1546404567">
          <w:marLeft w:val="0"/>
          <w:marRight w:val="0"/>
          <w:marTop w:val="180"/>
          <w:marBottom w:val="240"/>
          <w:divBdr>
            <w:top w:val="none" w:sz="0" w:space="0" w:color="auto"/>
            <w:left w:val="none" w:sz="0" w:space="0" w:color="auto"/>
            <w:bottom w:val="none" w:sz="0" w:space="0" w:color="auto"/>
            <w:right w:val="none" w:sz="0" w:space="0" w:color="auto"/>
          </w:divBdr>
        </w:div>
        <w:div w:id="1586185427">
          <w:marLeft w:val="0"/>
          <w:marRight w:val="0"/>
          <w:marTop w:val="180"/>
          <w:marBottom w:val="240"/>
          <w:divBdr>
            <w:top w:val="none" w:sz="0" w:space="0" w:color="auto"/>
            <w:left w:val="none" w:sz="0" w:space="0" w:color="auto"/>
            <w:bottom w:val="none" w:sz="0" w:space="0" w:color="auto"/>
            <w:right w:val="none" w:sz="0" w:space="0" w:color="auto"/>
          </w:divBdr>
        </w:div>
        <w:div w:id="1892379554">
          <w:marLeft w:val="0"/>
          <w:marRight w:val="0"/>
          <w:marTop w:val="360"/>
          <w:marBottom w:val="180"/>
          <w:divBdr>
            <w:top w:val="none" w:sz="0" w:space="0" w:color="auto"/>
            <w:left w:val="none" w:sz="0" w:space="0" w:color="auto"/>
            <w:bottom w:val="none" w:sz="0" w:space="0" w:color="auto"/>
            <w:right w:val="none" w:sz="0" w:space="0" w:color="auto"/>
          </w:divBdr>
        </w:div>
        <w:div w:id="927226544">
          <w:marLeft w:val="0"/>
          <w:marRight w:val="0"/>
          <w:marTop w:val="360"/>
          <w:marBottom w:val="180"/>
          <w:divBdr>
            <w:top w:val="none" w:sz="0" w:space="0" w:color="auto"/>
            <w:left w:val="none" w:sz="0" w:space="0" w:color="auto"/>
            <w:bottom w:val="none" w:sz="0" w:space="0" w:color="auto"/>
            <w:right w:val="none" w:sz="0" w:space="0" w:color="auto"/>
          </w:divBdr>
        </w:div>
        <w:div w:id="67505409">
          <w:marLeft w:val="0"/>
          <w:marRight w:val="0"/>
          <w:marTop w:val="360"/>
          <w:marBottom w:val="180"/>
          <w:divBdr>
            <w:top w:val="none" w:sz="0" w:space="0" w:color="auto"/>
            <w:left w:val="none" w:sz="0" w:space="0" w:color="auto"/>
            <w:bottom w:val="none" w:sz="0" w:space="0" w:color="auto"/>
            <w:right w:val="none" w:sz="0" w:space="0" w:color="auto"/>
          </w:divBdr>
        </w:div>
        <w:div w:id="1587491943">
          <w:marLeft w:val="0"/>
          <w:marRight w:val="0"/>
          <w:marTop w:val="360"/>
          <w:marBottom w:val="180"/>
          <w:divBdr>
            <w:top w:val="none" w:sz="0" w:space="0" w:color="auto"/>
            <w:left w:val="none" w:sz="0" w:space="0" w:color="auto"/>
            <w:bottom w:val="none" w:sz="0" w:space="0" w:color="auto"/>
            <w:right w:val="none" w:sz="0" w:space="0" w:color="auto"/>
          </w:divBdr>
        </w:div>
        <w:div w:id="994987962">
          <w:marLeft w:val="0"/>
          <w:marRight w:val="0"/>
          <w:marTop w:val="60"/>
          <w:marBottom w:val="180"/>
          <w:divBdr>
            <w:top w:val="none" w:sz="0" w:space="0" w:color="auto"/>
            <w:left w:val="none" w:sz="0" w:space="0" w:color="auto"/>
            <w:bottom w:val="none" w:sz="0" w:space="0" w:color="auto"/>
            <w:right w:val="none" w:sz="0" w:space="0" w:color="auto"/>
          </w:divBdr>
        </w:div>
        <w:div w:id="902646157">
          <w:marLeft w:val="0"/>
          <w:marRight w:val="0"/>
          <w:marTop w:val="180"/>
          <w:marBottom w:val="240"/>
          <w:divBdr>
            <w:top w:val="none" w:sz="0" w:space="0" w:color="auto"/>
            <w:left w:val="none" w:sz="0" w:space="0" w:color="auto"/>
            <w:bottom w:val="none" w:sz="0" w:space="0" w:color="auto"/>
            <w:right w:val="none" w:sz="0" w:space="0" w:color="auto"/>
          </w:divBdr>
        </w:div>
        <w:div w:id="1010067900">
          <w:marLeft w:val="0"/>
          <w:marRight w:val="0"/>
          <w:marTop w:val="360"/>
          <w:marBottom w:val="180"/>
          <w:divBdr>
            <w:top w:val="none" w:sz="0" w:space="0" w:color="auto"/>
            <w:left w:val="none" w:sz="0" w:space="0" w:color="auto"/>
            <w:bottom w:val="none" w:sz="0" w:space="0" w:color="auto"/>
            <w:right w:val="none" w:sz="0" w:space="0" w:color="auto"/>
          </w:divBdr>
        </w:div>
        <w:div w:id="1965574951">
          <w:marLeft w:val="0"/>
          <w:marRight w:val="0"/>
          <w:marTop w:val="180"/>
          <w:marBottom w:val="240"/>
          <w:divBdr>
            <w:top w:val="none" w:sz="0" w:space="0" w:color="auto"/>
            <w:left w:val="none" w:sz="0" w:space="0" w:color="auto"/>
            <w:bottom w:val="none" w:sz="0" w:space="0" w:color="auto"/>
            <w:right w:val="none" w:sz="0" w:space="0" w:color="auto"/>
          </w:divBdr>
        </w:div>
        <w:div w:id="984093184">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trtiran.csb@nic.in" TargetMode="External"/><Relationship Id="rId3" Type="http://schemas.microsoft.com/office/2007/relationships/stylesWithEffects" Target="stylesWithEffects.xml"/><Relationship Id="rId7" Type="http://schemas.openxmlformats.org/officeDocument/2006/relationships/hyperlink" Target="https://ctrti.res.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sb-hiring.in/"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9</Pages>
  <Words>2727</Words>
  <Characters>15545</Characters>
  <Application>Microsoft Office Word</Application>
  <DocSecurity>0</DocSecurity>
  <Lines>129</Lines>
  <Paragraphs>36</Paragraphs>
  <ScaleCrop>false</ScaleCrop>
  <Company>HP</Company>
  <LinksUpToDate>false</LinksUpToDate>
  <CharactersWithSpaces>18236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Faiyaz Aazam</dc:creator>
  <cp:keywords/>
  <dc:description/>
  <cp:lastModifiedBy>Md Faiyaz Aazam</cp:lastModifiedBy>
  <cp:revision>34</cp:revision>
  <dcterms:created xsi:type="dcterms:W3CDTF">2026-10-11T06:16:00Z</dcterms:created>
  <dcterms:modified xsi:type="dcterms:W3CDTF">2026-10-11T06:45:00Z</dcterms:modified>
</cp:coreProperties>
</file>