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8EF32" w14:textId="77777777" w:rsidR="000E3D10" w:rsidRPr="00174519" w:rsidRDefault="000E3D10" w:rsidP="000E3D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4519">
        <w:rPr>
          <w:rFonts w:ascii="Times New Roman" w:hAnsi="Times New Roman" w:cs="Times New Roman"/>
          <w:b/>
          <w:bCs/>
          <w:sz w:val="24"/>
          <w:szCs w:val="24"/>
        </w:rPr>
        <w:t>Scientists Profile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B54455" w:rsidRPr="00174519" w14:paraId="6DB95728" w14:textId="77777777" w:rsidTr="008F0C9E">
        <w:tc>
          <w:tcPr>
            <w:tcW w:w="3397" w:type="dxa"/>
          </w:tcPr>
          <w:p w14:paraId="53D099FA" w14:textId="08A11A06" w:rsidR="00B54455" w:rsidRPr="00174519" w:rsidRDefault="00B54455" w:rsidP="004C5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19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5619" w:type="dxa"/>
          </w:tcPr>
          <w:p w14:paraId="04AFF792" w14:textId="76108AF7" w:rsidR="00B54455" w:rsidRPr="00174519" w:rsidRDefault="00B54455" w:rsidP="004C5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19">
              <w:rPr>
                <w:rFonts w:ascii="Times New Roman" w:hAnsi="Times New Roman" w:cs="Times New Roman"/>
                <w:sz w:val="24"/>
                <w:szCs w:val="24"/>
              </w:rPr>
              <w:t>Dr</w:t>
            </w:r>
            <w:r w:rsidR="00262A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4519">
              <w:rPr>
                <w:rFonts w:ascii="Times New Roman" w:hAnsi="Times New Roman" w:cs="Times New Roman"/>
                <w:sz w:val="24"/>
                <w:szCs w:val="24"/>
              </w:rPr>
              <w:t xml:space="preserve"> Kamlesh Verma</w:t>
            </w:r>
          </w:p>
        </w:tc>
      </w:tr>
      <w:tr w:rsidR="00B54455" w:rsidRPr="00174519" w14:paraId="4B1EDDEF" w14:textId="77777777" w:rsidTr="008F0C9E">
        <w:tc>
          <w:tcPr>
            <w:tcW w:w="3397" w:type="dxa"/>
          </w:tcPr>
          <w:p w14:paraId="7A517F6E" w14:textId="13841ACA" w:rsidR="00B54455" w:rsidRPr="00174519" w:rsidRDefault="00B54455" w:rsidP="004C5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19">
              <w:rPr>
                <w:rFonts w:ascii="Times New Roman" w:hAnsi="Times New Roman" w:cs="Times New Roman"/>
                <w:sz w:val="24"/>
                <w:szCs w:val="24"/>
              </w:rPr>
              <w:t>Designation</w:t>
            </w:r>
          </w:p>
        </w:tc>
        <w:tc>
          <w:tcPr>
            <w:tcW w:w="5619" w:type="dxa"/>
          </w:tcPr>
          <w:p w14:paraId="2392A05D" w14:textId="4E046A42" w:rsidR="00B54455" w:rsidRPr="00174519" w:rsidRDefault="00B54455" w:rsidP="004C5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19">
              <w:rPr>
                <w:rFonts w:ascii="Times New Roman" w:hAnsi="Times New Roman" w:cs="Times New Roman"/>
                <w:sz w:val="24"/>
                <w:szCs w:val="24"/>
              </w:rPr>
              <w:t>Scientist-B</w:t>
            </w:r>
          </w:p>
        </w:tc>
      </w:tr>
      <w:tr w:rsidR="00B54455" w:rsidRPr="00174519" w14:paraId="00ABEC2C" w14:textId="77777777" w:rsidTr="008F0C9E">
        <w:tc>
          <w:tcPr>
            <w:tcW w:w="3397" w:type="dxa"/>
          </w:tcPr>
          <w:p w14:paraId="7A3504F8" w14:textId="1A6D4CA2" w:rsidR="00B54455" w:rsidRPr="00174519" w:rsidRDefault="00B54455" w:rsidP="004C5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19">
              <w:rPr>
                <w:rFonts w:ascii="Times New Roman" w:hAnsi="Times New Roman" w:cs="Times New Roman"/>
                <w:sz w:val="24"/>
                <w:szCs w:val="24"/>
              </w:rPr>
              <w:t>Section/Division</w:t>
            </w:r>
          </w:p>
        </w:tc>
        <w:tc>
          <w:tcPr>
            <w:tcW w:w="5619" w:type="dxa"/>
          </w:tcPr>
          <w:p w14:paraId="5F0C948E" w14:textId="6E21907B" w:rsidR="00B54455" w:rsidRPr="00174519" w:rsidRDefault="00B54455" w:rsidP="004C5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19">
              <w:rPr>
                <w:rFonts w:ascii="Times New Roman" w:hAnsi="Times New Roman" w:cs="Times New Roman"/>
                <w:sz w:val="24"/>
                <w:szCs w:val="24"/>
              </w:rPr>
              <w:t>Farm Management and Agroforestry</w:t>
            </w:r>
          </w:p>
        </w:tc>
      </w:tr>
      <w:tr w:rsidR="00B54455" w:rsidRPr="00174519" w14:paraId="02711C72" w14:textId="77777777" w:rsidTr="008F0C9E">
        <w:tc>
          <w:tcPr>
            <w:tcW w:w="3397" w:type="dxa"/>
          </w:tcPr>
          <w:p w14:paraId="5E900CA1" w14:textId="18B0B047" w:rsidR="00B54455" w:rsidRPr="00174519" w:rsidRDefault="00B54455" w:rsidP="004C5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19">
              <w:rPr>
                <w:rFonts w:ascii="Times New Roman" w:hAnsi="Times New Roman" w:cs="Times New Roman"/>
                <w:sz w:val="24"/>
                <w:szCs w:val="24"/>
              </w:rPr>
              <w:t>Contact Number</w:t>
            </w:r>
          </w:p>
        </w:tc>
        <w:tc>
          <w:tcPr>
            <w:tcW w:w="5619" w:type="dxa"/>
          </w:tcPr>
          <w:p w14:paraId="5741629E" w14:textId="4D67555B" w:rsidR="00B54455" w:rsidRPr="00174519" w:rsidRDefault="00B54455" w:rsidP="004C5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19">
              <w:rPr>
                <w:rFonts w:ascii="Times New Roman" w:hAnsi="Times New Roman" w:cs="Times New Roman"/>
                <w:sz w:val="24"/>
                <w:szCs w:val="24"/>
              </w:rPr>
              <w:t>+91-8219675109</w:t>
            </w:r>
          </w:p>
        </w:tc>
      </w:tr>
      <w:tr w:rsidR="00B54455" w:rsidRPr="00174519" w14:paraId="328D93D2" w14:textId="77777777" w:rsidTr="008F0C9E">
        <w:tc>
          <w:tcPr>
            <w:tcW w:w="3397" w:type="dxa"/>
          </w:tcPr>
          <w:p w14:paraId="485CFB1C" w14:textId="10425B6E" w:rsidR="00B54455" w:rsidRPr="00174519" w:rsidRDefault="00B54455" w:rsidP="004C5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19">
              <w:rPr>
                <w:rFonts w:ascii="Times New Roman" w:hAnsi="Times New Roman" w:cs="Times New Roman"/>
                <w:sz w:val="24"/>
                <w:szCs w:val="24"/>
              </w:rPr>
              <w:t>Email ID</w:t>
            </w:r>
          </w:p>
        </w:tc>
        <w:tc>
          <w:tcPr>
            <w:tcW w:w="5619" w:type="dxa"/>
          </w:tcPr>
          <w:p w14:paraId="321A35C5" w14:textId="33FEB141" w:rsidR="00B54455" w:rsidRPr="00174519" w:rsidRDefault="00B54455" w:rsidP="004C5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7451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kamlesh.ugf@gmail.com</w:t>
              </w:r>
            </w:hyperlink>
            <w:r w:rsidRPr="0017451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6" w:history="1">
              <w:r w:rsidR="00F262FC" w:rsidRPr="00FE1BF3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kamleshverma.csb@gov.in</w:t>
              </w:r>
            </w:hyperlink>
            <w:r w:rsidRPr="00174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4455" w:rsidRPr="00174519" w14:paraId="63E5FBA4" w14:textId="77777777" w:rsidTr="008F0C9E">
        <w:tc>
          <w:tcPr>
            <w:tcW w:w="3397" w:type="dxa"/>
          </w:tcPr>
          <w:p w14:paraId="7C6C9D2D" w14:textId="6EC96E11" w:rsidR="00B54455" w:rsidRPr="00174519" w:rsidRDefault="00B54455" w:rsidP="004C5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19">
              <w:rPr>
                <w:rFonts w:ascii="Times New Roman" w:hAnsi="Times New Roman" w:cs="Times New Roman"/>
                <w:sz w:val="24"/>
                <w:szCs w:val="24"/>
              </w:rPr>
              <w:t xml:space="preserve">Highest Qualification </w:t>
            </w:r>
          </w:p>
        </w:tc>
        <w:tc>
          <w:tcPr>
            <w:tcW w:w="5619" w:type="dxa"/>
          </w:tcPr>
          <w:p w14:paraId="6DD6C8E5" w14:textId="3E1069B9" w:rsidR="00B54455" w:rsidRPr="00174519" w:rsidRDefault="00B54455" w:rsidP="004C5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19">
              <w:rPr>
                <w:rFonts w:ascii="Times New Roman" w:hAnsi="Times New Roman" w:cs="Times New Roman"/>
                <w:sz w:val="24"/>
                <w:szCs w:val="24"/>
              </w:rPr>
              <w:t>Ph.</w:t>
            </w:r>
            <w:r w:rsidR="00CF4326" w:rsidRPr="00174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4519">
              <w:rPr>
                <w:rFonts w:ascii="Times New Roman" w:hAnsi="Times New Roman" w:cs="Times New Roman"/>
                <w:sz w:val="24"/>
                <w:szCs w:val="24"/>
              </w:rPr>
              <w:t>D. (Forestry)</w:t>
            </w:r>
          </w:p>
        </w:tc>
      </w:tr>
      <w:tr w:rsidR="003A1340" w:rsidRPr="00174519" w14:paraId="568B17CD" w14:textId="77777777" w:rsidTr="008F0C9E">
        <w:tc>
          <w:tcPr>
            <w:tcW w:w="3397" w:type="dxa"/>
          </w:tcPr>
          <w:p w14:paraId="035D4518" w14:textId="4780E2D2" w:rsidR="003A1340" w:rsidRPr="00174519" w:rsidRDefault="003A1340" w:rsidP="004C5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19">
              <w:rPr>
                <w:rFonts w:ascii="Times New Roman" w:hAnsi="Times New Roman" w:cs="Times New Roman"/>
                <w:sz w:val="24"/>
                <w:szCs w:val="24"/>
              </w:rPr>
              <w:t>Area of Research Work</w:t>
            </w:r>
          </w:p>
        </w:tc>
        <w:tc>
          <w:tcPr>
            <w:tcW w:w="5619" w:type="dxa"/>
          </w:tcPr>
          <w:p w14:paraId="28D3CF38" w14:textId="77777777" w:rsidR="00E52C16" w:rsidRPr="00174519" w:rsidRDefault="003A1340" w:rsidP="007B65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519">
              <w:rPr>
                <w:rFonts w:ascii="Times New Roman" w:hAnsi="Times New Roman" w:cs="Times New Roman"/>
                <w:sz w:val="24"/>
                <w:szCs w:val="24"/>
              </w:rPr>
              <w:t>On-Going Projects:</w:t>
            </w:r>
            <w:r w:rsidR="00FF47CA" w:rsidRPr="00174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A8E7D9" w14:textId="751E7165" w:rsidR="00FF47CA" w:rsidRPr="00174519" w:rsidRDefault="00F86756" w:rsidP="007B65F9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5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PPS 04031 SIC</w:t>
            </w:r>
            <w:r w:rsidRPr="00174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47CA" w:rsidRPr="00174519">
              <w:rPr>
                <w:rFonts w:ascii="Times New Roman" w:hAnsi="Times New Roman" w:cs="Times New Roman"/>
                <w:sz w:val="24"/>
                <w:szCs w:val="24"/>
              </w:rPr>
              <w:t xml:space="preserve">Exploration of C sequestration potential of </w:t>
            </w:r>
            <w:r w:rsidR="00FF47CA" w:rsidRPr="004A22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Terminalia </w:t>
            </w:r>
            <w:r w:rsidR="00FF47CA" w:rsidRPr="004A22FF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  <w:r w:rsidR="00FF47CA" w:rsidRPr="00174519">
              <w:rPr>
                <w:rFonts w:ascii="Times New Roman" w:hAnsi="Times New Roman" w:cs="Times New Roman"/>
                <w:sz w:val="24"/>
                <w:szCs w:val="24"/>
              </w:rPr>
              <w:t xml:space="preserve"> and ways to increase the soil organic C stock</w:t>
            </w:r>
            <w:r w:rsidR="0026122A" w:rsidRPr="00174519">
              <w:rPr>
                <w:rFonts w:ascii="Times New Roman" w:hAnsi="Times New Roman" w:cs="Times New Roman"/>
                <w:sz w:val="24"/>
                <w:szCs w:val="24"/>
              </w:rPr>
              <w:t xml:space="preserve"> (As </w:t>
            </w:r>
            <w:r w:rsidR="00050D6F" w:rsidRPr="00174519">
              <w:rPr>
                <w:rFonts w:ascii="Times New Roman" w:hAnsi="Times New Roman" w:cs="Times New Roman"/>
                <w:sz w:val="24"/>
                <w:szCs w:val="24"/>
              </w:rPr>
              <w:t>Co-PI)</w:t>
            </w:r>
            <w:r w:rsidR="005E3BCC" w:rsidRPr="001745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4EDBC1" w14:textId="1D2CBD75" w:rsidR="00FF47CA" w:rsidRPr="00174519" w:rsidRDefault="00FF47CA" w:rsidP="007B65F9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5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AIB 04018 MI</w:t>
            </w:r>
            <w:r w:rsidR="005E3BCC" w:rsidRPr="00174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4519">
              <w:rPr>
                <w:rFonts w:ascii="Times New Roman" w:hAnsi="Times New Roman" w:cs="Times New Roman"/>
                <w:sz w:val="24"/>
                <w:szCs w:val="24"/>
              </w:rPr>
              <w:t xml:space="preserve">In situ Conservation of Modal </w:t>
            </w:r>
            <w:proofErr w:type="spellStart"/>
            <w:r w:rsidRPr="00174519">
              <w:rPr>
                <w:rFonts w:ascii="Times New Roman" w:hAnsi="Times New Roman" w:cs="Times New Roman"/>
                <w:sz w:val="24"/>
                <w:szCs w:val="24"/>
              </w:rPr>
              <w:t>Ecorace</w:t>
            </w:r>
            <w:proofErr w:type="spellEnd"/>
            <w:r w:rsidRPr="00174519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174519">
              <w:rPr>
                <w:rFonts w:ascii="Times New Roman" w:hAnsi="Times New Roman" w:cs="Times New Roman"/>
                <w:sz w:val="24"/>
                <w:szCs w:val="24"/>
              </w:rPr>
              <w:t>Tasar</w:t>
            </w:r>
            <w:proofErr w:type="spellEnd"/>
            <w:r w:rsidRPr="00174519">
              <w:rPr>
                <w:rFonts w:ascii="Times New Roman" w:hAnsi="Times New Roman" w:cs="Times New Roman"/>
                <w:sz w:val="24"/>
                <w:szCs w:val="24"/>
              </w:rPr>
              <w:t xml:space="preserve"> Silkworm in Odisha</w:t>
            </w:r>
            <w:r w:rsidR="005E3BCC" w:rsidRPr="00174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3BCC" w:rsidRPr="00174519">
              <w:rPr>
                <w:rFonts w:ascii="Times New Roman" w:hAnsi="Times New Roman" w:cs="Times New Roman"/>
                <w:sz w:val="24"/>
                <w:szCs w:val="24"/>
              </w:rPr>
              <w:t>(As Co-PI).</w:t>
            </w:r>
          </w:p>
          <w:p w14:paraId="24512DD7" w14:textId="5F5300F1" w:rsidR="00FF47CA" w:rsidRPr="00174519" w:rsidRDefault="00FF47CA" w:rsidP="007B65F9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5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AIB 04019 MI</w:t>
            </w:r>
            <w:r w:rsidR="004B0B60" w:rsidRPr="00174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4519">
              <w:rPr>
                <w:rFonts w:ascii="Times New Roman" w:hAnsi="Times New Roman" w:cs="Times New Roman"/>
                <w:sz w:val="24"/>
                <w:szCs w:val="24"/>
              </w:rPr>
              <w:t xml:space="preserve">In situ Conservation of Raily </w:t>
            </w:r>
            <w:proofErr w:type="spellStart"/>
            <w:r w:rsidRPr="00174519">
              <w:rPr>
                <w:rFonts w:ascii="Times New Roman" w:hAnsi="Times New Roman" w:cs="Times New Roman"/>
                <w:sz w:val="24"/>
                <w:szCs w:val="24"/>
              </w:rPr>
              <w:t>Ecorace</w:t>
            </w:r>
            <w:proofErr w:type="spellEnd"/>
            <w:r w:rsidRPr="00174519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174519">
              <w:rPr>
                <w:rFonts w:ascii="Times New Roman" w:hAnsi="Times New Roman" w:cs="Times New Roman"/>
                <w:sz w:val="24"/>
                <w:szCs w:val="24"/>
              </w:rPr>
              <w:t>Tasar</w:t>
            </w:r>
            <w:proofErr w:type="spellEnd"/>
            <w:r w:rsidRPr="00174519">
              <w:rPr>
                <w:rFonts w:ascii="Times New Roman" w:hAnsi="Times New Roman" w:cs="Times New Roman"/>
                <w:sz w:val="24"/>
                <w:szCs w:val="24"/>
              </w:rPr>
              <w:t xml:space="preserve"> Silkworm in Chhattisgarh</w:t>
            </w:r>
            <w:r w:rsidR="005D25D4" w:rsidRPr="00174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25D4" w:rsidRPr="00174519">
              <w:rPr>
                <w:rFonts w:ascii="Times New Roman" w:hAnsi="Times New Roman" w:cs="Times New Roman"/>
                <w:sz w:val="24"/>
                <w:szCs w:val="24"/>
              </w:rPr>
              <w:t>(As Co-PI).</w:t>
            </w:r>
          </w:p>
          <w:p w14:paraId="44F60B43" w14:textId="77777777" w:rsidR="003A1340" w:rsidRPr="00174519" w:rsidRDefault="00FF47CA" w:rsidP="007B65F9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5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AIB 04020 MI</w:t>
            </w:r>
            <w:r w:rsidR="007F6082" w:rsidRPr="00174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4519">
              <w:rPr>
                <w:rFonts w:ascii="Times New Roman" w:hAnsi="Times New Roman" w:cs="Times New Roman"/>
                <w:sz w:val="24"/>
                <w:szCs w:val="24"/>
              </w:rPr>
              <w:t xml:space="preserve">In situ Conservation of Sarihan </w:t>
            </w:r>
            <w:proofErr w:type="spellStart"/>
            <w:r w:rsidRPr="00174519">
              <w:rPr>
                <w:rFonts w:ascii="Times New Roman" w:hAnsi="Times New Roman" w:cs="Times New Roman"/>
                <w:sz w:val="24"/>
                <w:szCs w:val="24"/>
              </w:rPr>
              <w:t>Ecorace</w:t>
            </w:r>
            <w:proofErr w:type="spellEnd"/>
            <w:r w:rsidRPr="00174519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174519">
              <w:rPr>
                <w:rFonts w:ascii="Times New Roman" w:hAnsi="Times New Roman" w:cs="Times New Roman"/>
                <w:sz w:val="24"/>
                <w:szCs w:val="24"/>
              </w:rPr>
              <w:t>Tasar</w:t>
            </w:r>
            <w:proofErr w:type="spellEnd"/>
            <w:r w:rsidRPr="00174519">
              <w:rPr>
                <w:rFonts w:ascii="Times New Roman" w:hAnsi="Times New Roman" w:cs="Times New Roman"/>
                <w:sz w:val="24"/>
                <w:szCs w:val="24"/>
              </w:rPr>
              <w:t xml:space="preserve"> Silkworm in Jharkhand</w:t>
            </w:r>
            <w:r w:rsidR="004643DF" w:rsidRPr="00174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43DF" w:rsidRPr="00174519">
              <w:rPr>
                <w:rFonts w:ascii="Times New Roman" w:hAnsi="Times New Roman" w:cs="Times New Roman"/>
                <w:sz w:val="24"/>
                <w:szCs w:val="24"/>
              </w:rPr>
              <w:t>(As Co-PI).</w:t>
            </w:r>
          </w:p>
          <w:p w14:paraId="2C305DCC" w14:textId="4D8E1D5E" w:rsidR="00F62B3F" w:rsidRPr="00174519" w:rsidRDefault="00F62B3F" w:rsidP="007B65F9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5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PPA 04031 SIC</w:t>
            </w:r>
            <w:r w:rsidRPr="00174519">
              <w:rPr>
                <w:rFonts w:ascii="Times New Roman" w:hAnsi="Times New Roman" w:cs="Times New Roman"/>
                <w:sz w:val="24"/>
                <w:szCs w:val="24"/>
              </w:rPr>
              <w:t xml:space="preserve"> Development of High-Density Plantation of </w:t>
            </w:r>
            <w:proofErr w:type="spellStart"/>
            <w:r w:rsidRPr="00174519">
              <w:rPr>
                <w:rFonts w:ascii="Times New Roman" w:hAnsi="Times New Roman" w:cs="Times New Roman"/>
                <w:sz w:val="24"/>
                <w:szCs w:val="24"/>
              </w:rPr>
              <w:t>Tasar</w:t>
            </w:r>
            <w:proofErr w:type="spellEnd"/>
            <w:r w:rsidRPr="00174519">
              <w:rPr>
                <w:rFonts w:ascii="Times New Roman" w:hAnsi="Times New Roman" w:cs="Times New Roman"/>
                <w:sz w:val="24"/>
                <w:szCs w:val="24"/>
              </w:rPr>
              <w:t xml:space="preserve"> Host Plants and Exploration of Indoor Rearing for </w:t>
            </w:r>
            <w:proofErr w:type="spellStart"/>
            <w:r w:rsidRPr="00174519">
              <w:rPr>
                <w:rFonts w:ascii="Times New Roman" w:hAnsi="Times New Roman" w:cs="Times New Roman"/>
                <w:sz w:val="24"/>
                <w:szCs w:val="24"/>
              </w:rPr>
              <w:t>Tasar</w:t>
            </w:r>
            <w:proofErr w:type="spellEnd"/>
            <w:r w:rsidRPr="00174519">
              <w:rPr>
                <w:rFonts w:ascii="Times New Roman" w:hAnsi="Times New Roman" w:cs="Times New Roman"/>
                <w:sz w:val="24"/>
                <w:szCs w:val="24"/>
              </w:rPr>
              <w:t xml:space="preserve"> Silkworm Domestication (As Co-PI).</w:t>
            </w:r>
          </w:p>
        </w:tc>
      </w:tr>
      <w:tr w:rsidR="003A1340" w:rsidRPr="00174519" w14:paraId="35C97A70" w14:textId="77777777" w:rsidTr="008F0C9E">
        <w:tc>
          <w:tcPr>
            <w:tcW w:w="3397" w:type="dxa"/>
          </w:tcPr>
          <w:p w14:paraId="10105C88" w14:textId="09CA6E8E" w:rsidR="003A1340" w:rsidRPr="007B65F9" w:rsidRDefault="004C5B6A" w:rsidP="004C5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F9">
              <w:rPr>
                <w:rFonts w:ascii="Times New Roman" w:hAnsi="Times New Roman" w:cs="Times New Roman"/>
                <w:sz w:val="24"/>
                <w:szCs w:val="24"/>
              </w:rPr>
              <w:t>Recent Publications</w:t>
            </w:r>
          </w:p>
        </w:tc>
        <w:tc>
          <w:tcPr>
            <w:tcW w:w="5619" w:type="dxa"/>
          </w:tcPr>
          <w:p w14:paraId="14C2461A" w14:textId="7798762B" w:rsidR="006606BB" w:rsidRPr="006606BB" w:rsidRDefault="006B3B03" w:rsidP="00C813C7">
            <w:pPr>
              <w:pStyle w:val="ListParagraph"/>
              <w:numPr>
                <w:ilvl w:val="0"/>
                <w:numId w:val="1"/>
              </w:numPr>
              <w:spacing w:after="0"/>
              <w:ind w:left="29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51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de-DE"/>
              </w:rPr>
              <w:t>Verma, K.,</w:t>
            </w:r>
            <w:r w:rsidRPr="001745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Kumar, R., Kumar, A., Bhardwaj, A. K., &amp; Verma, R. C. (2023). </w:t>
            </w:r>
            <w:r w:rsidRPr="001745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Host </w:t>
            </w:r>
            <w:r w:rsidR="00DC0BC8" w:rsidRPr="001745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plant regulate</w:t>
            </w:r>
            <w:r w:rsidRPr="001745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growth processes, ion homeostasis, and salinity tolerance of sandalwood (</w:t>
            </w:r>
            <w:r w:rsidRPr="001745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Santalum album</w:t>
            </w:r>
            <w:r w:rsidRPr="001745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L.). </w:t>
            </w:r>
            <w:bookmarkStart w:id="0" w:name="_Hlk185612753"/>
            <w:r w:rsidRPr="00174519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Journal of Plant Growth Regulation</w:t>
            </w:r>
            <w:bookmarkEnd w:id="0"/>
            <w:r w:rsidRPr="001745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r w:rsidRPr="00174519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42</w:t>
            </w:r>
            <w:r w:rsidRPr="001745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(7), 4423-4435.</w:t>
            </w:r>
            <w:r w:rsidR="006606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E02A2" w:rsidRPr="0017451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(Impact factor: 4.2)</w:t>
            </w:r>
            <w:r w:rsidR="00FF418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3F2F521" w14:textId="39CA5B23" w:rsidR="00C813C7" w:rsidRDefault="006606BB" w:rsidP="006606BB">
            <w:pPr>
              <w:pStyle w:val="ListParagraph"/>
              <w:spacing w:after="0"/>
              <w:ind w:left="2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90358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https://doi.org/10.1007/s00344-023-10906-3</w:t>
              </w:r>
            </w:hyperlink>
            <w:r w:rsidR="006B3B03" w:rsidRPr="00FF4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2A204F" w14:textId="08C9E215" w:rsidR="00F87B67" w:rsidRPr="00C813C7" w:rsidRDefault="006B3B03" w:rsidP="00C813C7">
            <w:pPr>
              <w:pStyle w:val="ListParagraph"/>
              <w:numPr>
                <w:ilvl w:val="0"/>
                <w:numId w:val="1"/>
              </w:numPr>
              <w:spacing w:after="0"/>
              <w:ind w:left="29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3C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de-DE"/>
              </w:rPr>
              <w:t>Verma, K.,</w:t>
            </w:r>
            <w:r w:rsidRPr="00C813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Kumar, A., Kumar, R., Kumar, N., Kumar, A., Bhardwaj, A. K., ... </w:t>
            </w:r>
            <w:r w:rsidRPr="00C813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&amp; Sharma, P. (2024). Host Plant Modulated Physio-Biochemical Process Enhances Adaptive Response of Sandalwood (</w:t>
            </w:r>
            <w:r w:rsidRPr="00C813C7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Santalum album</w:t>
            </w:r>
            <w:r w:rsidRPr="00C813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L.) under Salinity Stress. </w:t>
            </w:r>
            <w:r w:rsidRPr="00C813C7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Plants</w:t>
            </w:r>
            <w:r w:rsidRPr="00C813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r w:rsidRPr="00C813C7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13</w:t>
            </w:r>
            <w:r w:rsidRPr="00C813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(8), 1162.</w:t>
            </w:r>
            <w:r w:rsidR="00F87B67" w:rsidRPr="00C813C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F87B67" w:rsidRPr="00C813C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(Impact factor: 4.7)</w:t>
            </w:r>
            <w:r w:rsidR="00C813C7" w:rsidRPr="00C813C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8" w:history="1">
              <w:r w:rsidR="00C813C7" w:rsidRPr="00C813C7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https://doi.org/10.3390/plants13081162</w:t>
              </w:r>
            </w:hyperlink>
            <w:r w:rsidRPr="00C813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E0E7873" w14:textId="77777777" w:rsidR="00C813C7" w:rsidRPr="00174519" w:rsidRDefault="006B3B03" w:rsidP="00C813C7">
            <w:pPr>
              <w:pStyle w:val="ListParagraph"/>
              <w:numPr>
                <w:ilvl w:val="0"/>
                <w:numId w:val="1"/>
              </w:numPr>
              <w:spacing w:after="0"/>
              <w:ind w:left="295" w:hanging="28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451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pt-BR"/>
              </w:rPr>
              <w:lastRenderedPageBreak/>
              <w:t>Verma, K.,</w:t>
            </w:r>
            <w:r w:rsidRPr="001745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pt-BR"/>
              </w:rPr>
              <w:t xml:space="preserve"> Kumar, A., Kumar, R., Bhardwaj, A. K., Devi, S., Sharma, A., &amp; Sharma, P. (2024). </w:t>
            </w:r>
            <w:r w:rsidRPr="001745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Host–parasite interaction: an insight into the growth and physiological responses of sandalwood and associated host species. </w:t>
            </w:r>
            <w:r w:rsidRPr="00174519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Frontiers in Forests and Global Change</w:t>
            </w:r>
            <w:r w:rsidRPr="001745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r w:rsidRPr="00174519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7</w:t>
            </w:r>
            <w:r w:rsidRPr="001745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1395394.</w:t>
            </w:r>
            <w:r w:rsidR="00C813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813C7" w:rsidRPr="0017451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(Impact factor: 4.3)</w:t>
            </w:r>
          </w:p>
          <w:p w14:paraId="3BA643C7" w14:textId="6395EEDA" w:rsidR="006B3B03" w:rsidRPr="00174519" w:rsidRDefault="006B3B03" w:rsidP="00003978">
            <w:pPr>
              <w:pStyle w:val="ListParagraph"/>
              <w:spacing w:after="0"/>
              <w:ind w:left="29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" w:history="1">
              <w:r w:rsidRPr="00174519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https://doi.org/10.3389/ffgc.2024.1395394</w:t>
              </w:r>
            </w:hyperlink>
            <w:r w:rsidRPr="001745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DA0DB6D" w14:textId="4D54C960" w:rsidR="00DF1AA4" w:rsidRPr="00174519" w:rsidRDefault="007C34F8" w:rsidP="00DF1AA4">
            <w:pPr>
              <w:pStyle w:val="ListParagraph"/>
              <w:numPr>
                <w:ilvl w:val="0"/>
                <w:numId w:val="1"/>
              </w:numPr>
              <w:spacing w:after="0"/>
              <w:ind w:left="295" w:hanging="28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4519">
              <w:rPr>
                <w:rFonts w:ascii="Times New Roman" w:hAnsi="Times New Roman" w:cs="Times New Roman"/>
                <w:sz w:val="24"/>
                <w:szCs w:val="24"/>
              </w:rPr>
              <w:t xml:space="preserve">Fagodiya, R. K., </w:t>
            </w:r>
            <w:r w:rsidRPr="001745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Verma, K.,</w:t>
            </w:r>
            <w:r w:rsidRPr="00174519">
              <w:rPr>
                <w:rFonts w:ascii="Times New Roman" w:hAnsi="Times New Roman" w:cs="Times New Roman"/>
                <w:sz w:val="24"/>
                <w:szCs w:val="24"/>
              </w:rPr>
              <w:t xml:space="preserve"> Sharma, G., Rai, A. K., Prajapat, K., Singh, R., ... &amp; Biswas, A. K. (2025). Assessing the soil organic carbon stability and greenhouse gases mitigation in rice-wheat system: Seventeen-years assessment of tillage and residue management. </w:t>
            </w:r>
            <w:r w:rsidRPr="001745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Soil and Tillage Research</w:t>
            </w:r>
            <w:r w:rsidRPr="00174519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Pr="001745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254</w:t>
            </w:r>
            <w:r w:rsidRPr="00174519">
              <w:rPr>
                <w:rFonts w:ascii="Times New Roman" w:hAnsi="Times New Roman" w:cs="Times New Roman"/>
                <w:sz w:val="24"/>
                <w:szCs w:val="24"/>
              </w:rPr>
              <w:t>, 106697.</w:t>
            </w:r>
            <w:r w:rsidR="00DF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1AA4" w:rsidRPr="0017451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(Impact factor: </w:t>
            </w:r>
            <w:r w:rsidR="00DF1AA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8.4</w:t>
            </w:r>
            <w:r w:rsidR="00DF1AA4" w:rsidRPr="0017451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)</w:t>
            </w:r>
          </w:p>
          <w:p w14:paraId="7AB6322C" w14:textId="3F633D90" w:rsidR="007C34F8" w:rsidRPr="00174519" w:rsidRDefault="00DF1AA4" w:rsidP="00DF1AA4">
            <w:pPr>
              <w:pStyle w:val="ListParagraph"/>
              <w:ind w:left="2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90358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https://doi.org/10.1016/j.still.2025.106697</w:t>
              </w:r>
            </w:hyperlink>
            <w:r w:rsidR="007C34F8" w:rsidRPr="00174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BA8D3E" w14:textId="129F2967" w:rsidR="003A1340" w:rsidRPr="00174519" w:rsidRDefault="00C039F3" w:rsidP="00D9504F">
            <w:pPr>
              <w:pStyle w:val="ListParagraph"/>
              <w:numPr>
                <w:ilvl w:val="0"/>
                <w:numId w:val="1"/>
              </w:numPr>
              <w:ind w:left="295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51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Kumari, R., Fagodiya, R. K., </w:t>
            </w:r>
            <w:r w:rsidRPr="001745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Verma, K.,</w:t>
            </w:r>
            <w:r w:rsidRPr="0017451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Sharma, G., Kumar, R., Kumar, S., ... </w:t>
            </w:r>
            <w:r w:rsidRPr="00174519">
              <w:rPr>
                <w:rFonts w:ascii="Times New Roman" w:hAnsi="Times New Roman" w:cs="Times New Roman"/>
                <w:sz w:val="24"/>
                <w:szCs w:val="24"/>
              </w:rPr>
              <w:t>&amp; Yadav, R. K. (2026). Divergent Models of Biomass Accumulation, Carbon Sequestration, and Carbon Credit Potential in Reclaimed Sodic Lands. </w:t>
            </w:r>
            <w:r w:rsidRPr="001745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Journal of Agriculture and Food Research</w:t>
            </w:r>
            <w:r w:rsidRPr="00174519">
              <w:rPr>
                <w:rFonts w:ascii="Times New Roman" w:hAnsi="Times New Roman" w:cs="Times New Roman"/>
                <w:sz w:val="24"/>
                <w:szCs w:val="24"/>
              </w:rPr>
              <w:t>, 102858.</w:t>
            </w:r>
            <w:r w:rsidR="00DF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1AA4" w:rsidRPr="0017451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(Impact factor: 7.2)</w:t>
            </w:r>
            <w:r w:rsidR="00DF1AA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11" w:history="1">
              <w:r w:rsidR="00DF1AA4" w:rsidRPr="0090358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https://doi.org/10.1016/j.jafr.2026.102858</w:t>
              </w:r>
            </w:hyperlink>
            <w:r w:rsidRPr="00174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76C0A" w:rsidRPr="00174519" w14:paraId="553B9C82" w14:textId="77777777" w:rsidTr="008F0C9E">
        <w:tc>
          <w:tcPr>
            <w:tcW w:w="3397" w:type="dxa"/>
          </w:tcPr>
          <w:p w14:paraId="7185F1E5" w14:textId="461C82B6" w:rsidR="00D76C0A" w:rsidRPr="00174519" w:rsidRDefault="00D76C0A" w:rsidP="00BB7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Links: Google Scholar (Mandatory) / ORCID / Research Gate</w:t>
            </w:r>
          </w:p>
        </w:tc>
        <w:tc>
          <w:tcPr>
            <w:tcW w:w="5619" w:type="dxa"/>
          </w:tcPr>
          <w:p w14:paraId="4ECF6066" w14:textId="77777777" w:rsidR="00D76C0A" w:rsidRPr="00174519" w:rsidRDefault="00D76C0A" w:rsidP="00566AB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17451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https://scholar.google.com/citations?user=EMYPD-4AAAAJ&amp;hl=en</w:t>
              </w:r>
            </w:hyperlink>
          </w:p>
          <w:p w14:paraId="04B2128F" w14:textId="77777777" w:rsidR="00D76C0A" w:rsidRPr="00174519" w:rsidRDefault="00D76C0A" w:rsidP="00566AB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17451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https://orcid.org/0000-0002-0800-9988</w:t>
              </w:r>
            </w:hyperlink>
            <w:r w:rsidRPr="00174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9DDD32" w14:textId="3E7EA1D6" w:rsidR="00D76C0A" w:rsidRPr="00174519" w:rsidRDefault="00D76C0A" w:rsidP="00566AB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17451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https://www.researchgate.net/profile/Kamlesh-Verma</w:t>
              </w:r>
            </w:hyperlink>
          </w:p>
        </w:tc>
      </w:tr>
      <w:tr w:rsidR="005278A3" w:rsidRPr="00174519" w14:paraId="08F82217" w14:textId="77777777" w:rsidTr="008F0C9E">
        <w:tc>
          <w:tcPr>
            <w:tcW w:w="3397" w:type="dxa"/>
          </w:tcPr>
          <w:p w14:paraId="024D265E" w14:textId="5169D23B" w:rsidR="005278A3" w:rsidRPr="00174519" w:rsidRDefault="005278A3" w:rsidP="00BB7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19">
              <w:rPr>
                <w:rFonts w:ascii="Times New Roman" w:hAnsi="Times New Roman" w:cs="Times New Roman"/>
                <w:sz w:val="24"/>
                <w:szCs w:val="24"/>
              </w:rPr>
              <w:t>Professional Achievements (Awards/Patents/Varieties &amp; Breeds developed etc.)</w:t>
            </w:r>
          </w:p>
        </w:tc>
        <w:tc>
          <w:tcPr>
            <w:tcW w:w="5619" w:type="dxa"/>
          </w:tcPr>
          <w:p w14:paraId="6DD82217" w14:textId="77777777" w:rsidR="001B0953" w:rsidRPr="001B0953" w:rsidRDefault="001B0953" w:rsidP="00BB7D20">
            <w:pPr>
              <w:pStyle w:val="ListParagraph"/>
              <w:numPr>
                <w:ilvl w:val="0"/>
                <w:numId w:val="2"/>
              </w:numPr>
              <w:spacing w:after="0"/>
              <w:ind w:left="295" w:hanging="2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Recipient of the UGC NFOBC Fellowship (2021) for Ph.D. research.</w:t>
            </w:r>
          </w:p>
          <w:p w14:paraId="64C587D0" w14:textId="7D21A3C9" w:rsidR="005278A3" w:rsidRPr="00174519" w:rsidRDefault="009D2871" w:rsidP="00BB7D20">
            <w:pPr>
              <w:pStyle w:val="ListParagraph"/>
              <w:numPr>
                <w:ilvl w:val="0"/>
                <w:numId w:val="2"/>
              </w:numPr>
              <w:spacing w:after="0"/>
              <w:ind w:left="295" w:hanging="2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Awarded the Certificate of Merit for securing First Position in the Ph.D. Program (2024) at CCS HAU, Hisar.</w:t>
            </w:r>
          </w:p>
        </w:tc>
      </w:tr>
    </w:tbl>
    <w:p w14:paraId="01CD1799" w14:textId="77777777" w:rsidR="000C2627" w:rsidRPr="00174519" w:rsidRDefault="000C2627">
      <w:pPr>
        <w:rPr>
          <w:rFonts w:ascii="Times New Roman" w:hAnsi="Times New Roman" w:cs="Times New Roman"/>
          <w:sz w:val="24"/>
          <w:szCs w:val="24"/>
        </w:rPr>
      </w:pPr>
    </w:p>
    <w:sectPr w:rsidR="000C2627" w:rsidRPr="001745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F3D31"/>
    <w:multiLevelType w:val="hybridMultilevel"/>
    <w:tmpl w:val="8786A572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C59E3"/>
    <w:multiLevelType w:val="hybridMultilevel"/>
    <w:tmpl w:val="417CAA2C"/>
    <w:lvl w:ilvl="0" w:tplc="4009000B">
      <w:start w:val="1"/>
      <w:numFmt w:val="bullet"/>
      <w:lvlText w:val=""/>
      <w:lvlJc w:val="left"/>
      <w:pPr>
        <w:ind w:left="732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2" w15:restartNumberingAfterBreak="0">
    <w:nsid w:val="32CD2A0A"/>
    <w:multiLevelType w:val="hybridMultilevel"/>
    <w:tmpl w:val="35A8F4A6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970088">
    <w:abstractNumId w:val="1"/>
  </w:num>
  <w:num w:numId="2" w16cid:durableId="1257791321">
    <w:abstractNumId w:val="0"/>
  </w:num>
  <w:num w:numId="3" w16cid:durableId="788008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627"/>
    <w:rsid w:val="00000B7F"/>
    <w:rsid w:val="00003978"/>
    <w:rsid w:val="00050D6F"/>
    <w:rsid w:val="000C2627"/>
    <w:rsid w:val="000E3D10"/>
    <w:rsid w:val="00174519"/>
    <w:rsid w:val="001B0953"/>
    <w:rsid w:val="0026122A"/>
    <w:rsid w:val="00262A00"/>
    <w:rsid w:val="002838AA"/>
    <w:rsid w:val="003A1340"/>
    <w:rsid w:val="004643DF"/>
    <w:rsid w:val="00472C41"/>
    <w:rsid w:val="004A22FF"/>
    <w:rsid w:val="004B0B60"/>
    <w:rsid w:val="004C5B6A"/>
    <w:rsid w:val="005278A3"/>
    <w:rsid w:val="00566AB4"/>
    <w:rsid w:val="005D25D4"/>
    <w:rsid w:val="005E3BCC"/>
    <w:rsid w:val="006606BB"/>
    <w:rsid w:val="006B3B03"/>
    <w:rsid w:val="007B65F9"/>
    <w:rsid w:val="007C34F8"/>
    <w:rsid w:val="007F12B4"/>
    <w:rsid w:val="007F6082"/>
    <w:rsid w:val="008F0C9E"/>
    <w:rsid w:val="0096248F"/>
    <w:rsid w:val="009D2871"/>
    <w:rsid w:val="00AF19A4"/>
    <w:rsid w:val="00B54455"/>
    <w:rsid w:val="00BA0EF9"/>
    <w:rsid w:val="00BA3F39"/>
    <w:rsid w:val="00BB5ED8"/>
    <w:rsid w:val="00BB7D20"/>
    <w:rsid w:val="00BE6ED3"/>
    <w:rsid w:val="00C039F3"/>
    <w:rsid w:val="00C3787D"/>
    <w:rsid w:val="00C813C7"/>
    <w:rsid w:val="00CD6478"/>
    <w:rsid w:val="00CF4326"/>
    <w:rsid w:val="00D54BE3"/>
    <w:rsid w:val="00D76C0A"/>
    <w:rsid w:val="00D9504F"/>
    <w:rsid w:val="00DB4413"/>
    <w:rsid w:val="00DC0BC8"/>
    <w:rsid w:val="00DF1AA4"/>
    <w:rsid w:val="00E52C16"/>
    <w:rsid w:val="00EC28EB"/>
    <w:rsid w:val="00EE4AA7"/>
    <w:rsid w:val="00EF3C44"/>
    <w:rsid w:val="00F262FC"/>
    <w:rsid w:val="00F62B3F"/>
    <w:rsid w:val="00F86756"/>
    <w:rsid w:val="00F87B67"/>
    <w:rsid w:val="00FE02A2"/>
    <w:rsid w:val="00FF4186"/>
    <w:rsid w:val="00FF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F98DB"/>
  <w15:chartTrackingRefBased/>
  <w15:docId w15:val="{03F53414-A209-4A4B-B995-F7570B5E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D10"/>
    <w:pPr>
      <w:spacing w:after="200" w:line="276" w:lineRule="auto"/>
    </w:pPr>
    <w:rPr>
      <w:rFonts w:ascii="Calibri" w:eastAsia="Times New Roman" w:hAnsi="Calibri" w:cs="Mangal"/>
      <w:kern w:val="0"/>
      <w:sz w:val="22"/>
      <w:szCs w:val="22"/>
      <w:lang w:val="en-US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26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26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26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26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26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26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26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26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26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2627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2627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2627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26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26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26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26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26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26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26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0C2627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26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0C2627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0C26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2627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0C26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26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26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26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262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E3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54455"/>
    <w:rPr>
      <w:color w:val="467886"/>
      <w:u w:val="single"/>
    </w:rPr>
  </w:style>
  <w:style w:type="character" w:customStyle="1" w:styleId="ListParagraphChar">
    <w:name w:val="List Paragraph Char"/>
    <w:link w:val="ListParagraph"/>
    <w:uiPriority w:val="34"/>
    <w:rsid w:val="006B3B03"/>
  </w:style>
  <w:style w:type="character" w:styleId="UnresolvedMention">
    <w:name w:val="Unresolved Mention"/>
    <w:basedOn w:val="DefaultParagraphFont"/>
    <w:uiPriority w:val="99"/>
    <w:semiHidden/>
    <w:unhideWhenUsed/>
    <w:rsid w:val="00F262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plants13081162" TargetMode="External"/><Relationship Id="rId13" Type="http://schemas.openxmlformats.org/officeDocument/2006/relationships/hyperlink" Target="https://orcid.org/0000-0002-0800-998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07/s00344-023-10906-3" TargetMode="External"/><Relationship Id="rId12" Type="http://schemas.openxmlformats.org/officeDocument/2006/relationships/hyperlink" Target="https://scholar.google.com/citations?user=EMYPD-4AAAAJ&amp;hl=e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kamleshverma.csb@gov.in" TargetMode="External"/><Relationship Id="rId11" Type="http://schemas.openxmlformats.org/officeDocument/2006/relationships/hyperlink" Target="https://doi.org/10.1016/j.jafr.2026.102858" TargetMode="External"/><Relationship Id="rId5" Type="http://schemas.openxmlformats.org/officeDocument/2006/relationships/hyperlink" Target="mailto:kamlesh.ugf@gmail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oi.org/10.1016/j.still.2025.1066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389/ffgc.2024.1395394" TargetMode="External"/><Relationship Id="rId14" Type="http://schemas.openxmlformats.org/officeDocument/2006/relationships/hyperlink" Target="https://www.researchgate.net/profile/Kamlesh-Ve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Kamlesh Verma</dc:creator>
  <cp:keywords/>
  <dc:description/>
  <cp:lastModifiedBy>Kamlesh Verma</cp:lastModifiedBy>
  <cp:revision>56</cp:revision>
  <dcterms:created xsi:type="dcterms:W3CDTF">2026-08-07T08:22:00Z</dcterms:created>
  <dcterms:modified xsi:type="dcterms:W3CDTF">2026-08-07T09:58:00Z</dcterms:modified>
</cp:coreProperties>
</file>